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78" w:type="dxa"/>
        <w:tblLayout w:type="fixed"/>
        <w:tblLook w:val="04A0" w:firstRow="1" w:lastRow="0" w:firstColumn="1" w:lastColumn="0" w:noHBand="0" w:noVBand="1"/>
      </w:tblPr>
      <w:tblGrid>
        <w:gridCol w:w="3060"/>
        <w:gridCol w:w="7020"/>
      </w:tblGrid>
      <w:tr w:rsidR="00061D7D" w:rsidRPr="009B4E61" w:rsidTr="00A03445">
        <w:trPr>
          <w:trHeight w:val="4969"/>
        </w:trPr>
        <w:tc>
          <w:tcPr>
            <w:tcW w:w="3060" w:type="dxa"/>
            <w:vMerge w:val="restart"/>
            <w:tcBorders>
              <w:top w:val="nil"/>
              <w:left w:val="nil"/>
              <w:right w:val="thinThickThinMediumGap" w:sz="24" w:space="0" w:color="auto"/>
            </w:tcBorders>
          </w:tcPr>
          <w:p w:rsidR="00061D7D" w:rsidRPr="009B4E61" w:rsidRDefault="00061D7D" w:rsidP="002C2CE3">
            <w:pPr>
              <w:pStyle w:val="ListParagraph"/>
            </w:pPr>
          </w:p>
        </w:tc>
        <w:tc>
          <w:tcPr>
            <w:tcW w:w="7020" w:type="dxa"/>
            <w:tcBorders>
              <w:top w:val="nil"/>
              <w:left w:val="thinThickThinMediumGap" w:sz="24" w:space="0" w:color="auto"/>
              <w:right w:val="nil"/>
            </w:tcBorders>
          </w:tcPr>
          <w:p w:rsidR="009C669F" w:rsidRPr="00061D7D" w:rsidRDefault="009C669F" w:rsidP="009C669F">
            <w:pPr>
              <w:pStyle w:val="Title"/>
            </w:pPr>
            <w:r>
              <w:t>Written Assessment Guide</w:t>
            </w:r>
          </w:p>
          <w:p w:rsidR="009C669F" w:rsidRPr="009B4E61" w:rsidRDefault="009C669F" w:rsidP="009C669F">
            <w:pPr>
              <w:pStyle w:val="Title"/>
            </w:pPr>
            <w:r>
              <w:t>for</w:t>
            </w:r>
          </w:p>
          <w:p w:rsidR="009C669F" w:rsidRDefault="009C669F" w:rsidP="009C669F">
            <w:pPr>
              <w:pStyle w:val="Title"/>
            </w:pPr>
            <w:r w:rsidRPr="009B4E61">
              <w:t>“</w:t>
            </w:r>
            <w:r w:rsidR="004569E9" w:rsidRPr="004569E9">
              <w:t>Manage Security Plans</w:t>
            </w:r>
            <w:bookmarkStart w:id="0" w:name="_GoBack"/>
            <w:bookmarkEnd w:id="0"/>
            <w:r w:rsidRPr="009B4E61">
              <w:t>”</w:t>
            </w:r>
          </w:p>
          <w:p w:rsidR="009C669F" w:rsidRPr="00D93D3A" w:rsidRDefault="009C669F" w:rsidP="009C669F">
            <w:pPr>
              <w:jc w:val="center"/>
              <w:rPr>
                <w:rFonts w:ascii="Times New Roman" w:hAnsi="Times New Roman" w:cs="Times New Roman"/>
                <w:b/>
                <w:sz w:val="32"/>
                <w:szCs w:val="32"/>
              </w:rPr>
            </w:pPr>
            <w:r>
              <w:rPr>
                <w:rFonts w:ascii="Times New Roman" w:hAnsi="Times New Roman" w:cs="Times New Roman"/>
                <w:b/>
                <w:sz w:val="32"/>
                <w:szCs w:val="32"/>
              </w:rPr>
              <w:t>Level 5</w:t>
            </w:r>
          </w:p>
          <w:p w:rsidR="00061D7D" w:rsidRPr="009B4E61" w:rsidRDefault="009C669F" w:rsidP="009C669F">
            <w:pPr>
              <w:pStyle w:val="Title"/>
            </w:pPr>
            <w:r>
              <w:rPr>
                <w:rFonts w:asciiTheme="majorBidi" w:hAnsiTheme="majorBidi" w:cstheme="majorBidi"/>
                <w:sz w:val="24"/>
              </w:rPr>
              <w:t>(</w:t>
            </w:r>
            <w:r w:rsidRPr="007D2005">
              <w:rPr>
                <w:rFonts w:asciiTheme="majorBidi" w:hAnsiTheme="majorBidi" w:cstheme="majorBidi"/>
                <w:sz w:val="24"/>
              </w:rPr>
              <w:t>Formative Assessment</w:t>
            </w:r>
            <w:r>
              <w:rPr>
                <w:rFonts w:asciiTheme="majorBidi" w:hAnsiTheme="majorBidi" w:cstheme="majorBidi"/>
                <w:sz w:val="24"/>
              </w:rPr>
              <w:t>)</w:t>
            </w:r>
          </w:p>
        </w:tc>
      </w:tr>
      <w:tr w:rsidR="00061D7D" w:rsidRPr="009B4E61" w:rsidTr="00061D7D">
        <w:trPr>
          <w:trHeight w:val="4310"/>
        </w:trPr>
        <w:tc>
          <w:tcPr>
            <w:tcW w:w="3060" w:type="dxa"/>
            <w:vMerge/>
            <w:tcBorders>
              <w:left w:val="nil"/>
              <w:right w:val="thinThickThinMediumGap" w:sz="24" w:space="0" w:color="auto"/>
            </w:tcBorders>
          </w:tcPr>
          <w:p w:rsidR="00061D7D" w:rsidRPr="009B4E61" w:rsidRDefault="00061D7D" w:rsidP="002C2CE3"/>
        </w:tc>
        <w:tc>
          <w:tcPr>
            <w:tcW w:w="7020" w:type="dxa"/>
            <w:tcBorders>
              <w:left w:val="thinThickThinMediumGap" w:sz="24" w:space="0" w:color="auto"/>
              <w:right w:val="nil"/>
            </w:tcBorders>
            <w:vAlign w:val="bottom"/>
          </w:tcPr>
          <w:p w:rsidR="00061D7D" w:rsidRPr="009B4E61" w:rsidRDefault="00E4397E" w:rsidP="00FC13C1">
            <w:pPr>
              <w:pStyle w:val="Subtitle"/>
            </w:pPr>
            <w:r>
              <w:t>07-</w:t>
            </w:r>
            <w:r w:rsidR="00F03E31">
              <w:t>11</w:t>
            </w:r>
            <w:r w:rsidR="008828CD">
              <w:t xml:space="preserve"> </w:t>
            </w:r>
            <w:r w:rsidR="00FC13C1">
              <w:t>Sep 2020</w:t>
            </w:r>
          </w:p>
        </w:tc>
      </w:tr>
      <w:tr w:rsidR="00061D7D" w:rsidRPr="009B4E61" w:rsidTr="00A03445">
        <w:trPr>
          <w:trHeight w:val="20"/>
        </w:trPr>
        <w:tc>
          <w:tcPr>
            <w:tcW w:w="3060" w:type="dxa"/>
            <w:vMerge/>
            <w:tcBorders>
              <w:left w:val="nil"/>
              <w:bottom w:val="nil"/>
              <w:right w:val="thinThickThinMediumGap" w:sz="24" w:space="0" w:color="auto"/>
            </w:tcBorders>
          </w:tcPr>
          <w:p w:rsidR="00061D7D" w:rsidRPr="009B4E61" w:rsidRDefault="00061D7D" w:rsidP="002C2CE3"/>
        </w:tc>
        <w:tc>
          <w:tcPr>
            <w:tcW w:w="7020" w:type="dxa"/>
            <w:tcBorders>
              <w:left w:val="thinThickThinMediumGap" w:sz="24" w:space="0" w:color="auto"/>
              <w:bottom w:val="nil"/>
              <w:right w:val="nil"/>
            </w:tcBorders>
          </w:tcPr>
          <w:p w:rsidR="00061D7D" w:rsidRPr="009B4E61" w:rsidRDefault="00061D7D" w:rsidP="002C2CE3">
            <w:pPr>
              <w:pStyle w:val="NAVTTC"/>
            </w:pPr>
            <w:r w:rsidRPr="009B4E61">
              <w:rPr>
                <w:noProof/>
              </w:rPr>
              <w:drawing>
                <wp:inline distT="0" distB="0" distL="0" distR="0">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rsidR="00061D7D" w:rsidRPr="009B4E61" w:rsidRDefault="00061D7D" w:rsidP="002C2CE3">
            <w:pPr>
              <w:pStyle w:val="NAVTTC"/>
            </w:pPr>
            <w:r w:rsidRPr="009B4E61">
              <w:t>National Vocational &amp; Technical</w:t>
            </w:r>
          </w:p>
          <w:p w:rsidR="00061D7D" w:rsidRPr="009B4E61" w:rsidRDefault="00061D7D" w:rsidP="002C2CE3">
            <w:pPr>
              <w:pStyle w:val="NAVTTC"/>
            </w:pPr>
            <w:r w:rsidRPr="009B4E61">
              <w:t>Training Commission</w:t>
            </w:r>
          </w:p>
        </w:tc>
      </w:tr>
    </w:tbl>
    <w:p w:rsidR="00061D7D" w:rsidRDefault="00061D7D" w:rsidP="002C2CE3">
      <w:pPr>
        <w:pStyle w:val="ListParagraph"/>
        <w:numPr>
          <w:ilvl w:val="1"/>
          <w:numId w:val="1"/>
        </w:numPr>
        <w:sectPr w:rsidR="00061D7D" w:rsidSect="00061D7D">
          <w:pgSz w:w="11906" w:h="16838"/>
          <w:pgMar w:top="720" w:right="720" w:bottom="720" w:left="720" w:header="708" w:footer="708" w:gutter="0"/>
          <w:cols w:space="708"/>
          <w:docGrid w:linePitch="360"/>
        </w:sectPr>
      </w:pPr>
    </w:p>
    <w:tbl>
      <w:tblPr>
        <w:tblStyle w:val="TableGrid"/>
        <w:tblW w:w="0" w:type="auto"/>
        <w:tblLook w:val="04A0" w:firstRow="1" w:lastRow="0" w:firstColumn="1" w:lastColumn="0" w:noHBand="0" w:noVBand="1"/>
      </w:tblPr>
      <w:tblGrid>
        <w:gridCol w:w="1271"/>
        <w:gridCol w:w="3402"/>
        <w:gridCol w:w="1447"/>
        <w:gridCol w:w="1448"/>
        <w:gridCol w:w="1448"/>
      </w:tblGrid>
      <w:tr w:rsidR="00C02D06" w:rsidTr="00F2484F">
        <w:trPr>
          <w:trHeight w:val="1134"/>
        </w:trPr>
        <w:tc>
          <w:tcPr>
            <w:tcW w:w="4673" w:type="dxa"/>
            <w:gridSpan w:val="2"/>
          </w:tcPr>
          <w:p w:rsidR="00C02D06" w:rsidRPr="002C2CE3" w:rsidRDefault="00C02D06" w:rsidP="002C2CE3">
            <w:pPr>
              <w:rPr>
                <w:b/>
                <w:sz w:val="18"/>
              </w:rPr>
            </w:pPr>
            <w:r w:rsidRPr="002C2CE3">
              <w:rPr>
                <w:b/>
              </w:rPr>
              <w:lastRenderedPageBreak/>
              <w:t>Title of Qualification</w:t>
            </w:r>
            <w:r w:rsidRPr="002C2CE3">
              <w:rPr>
                <w:b/>
                <w:sz w:val="18"/>
              </w:rPr>
              <w:t>:</w:t>
            </w:r>
          </w:p>
          <w:p w:rsidR="00C02D06" w:rsidRPr="00FC13C1" w:rsidRDefault="000C5684" w:rsidP="00E96000">
            <w:pPr>
              <w:rPr>
                <w:sz w:val="22"/>
                <w:szCs w:val="22"/>
              </w:rPr>
            </w:pPr>
            <w:r w:rsidRPr="0059454D">
              <w:rPr>
                <w:color w:val="000000" w:themeColor="text1"/>
              </w:rPr>
              <w:t xml:space="preserve">Level </w:t>
            </w:r>
            <w:r>
              <w:rPr>
                <w:color w:val="000000" w:themeColor="text1"/>
              </w:rPr>
              <w:t>5</w:t>
            </w:r>
            <w:r w:rsidRPr="0059454D">
              <w:rPr>
                <w:color w:val="000000" w:themeColor="text1"/>
              </w:rPr>
              <w:t xml:space="preserve"> National Qualification Certificate, in </w:t>
            </w:r>
            <w:r>
              <w:rPr>
                <w:color w:val="000000" w:themeColor="text1"/>
              </w:rPr>
              <w:t>Security Services</w:t>
            </w:r>
            <w:r w:rsidRPr="0059454D">
              <w:rPr>
                <w:bCs/>
                <w:color w:val="000000" w:themeColor="text1"/>
              </w:rPr>
              <w:t xml:space="preserve"> </w:t>
            </w:r>
            <w:r>
              <w:rPr>
                <w:bCs/>
                <w:color w:val="000000" w:themeColor="text1"/>
              </w:rPr>
              <w:t>(</w:t>
            </w:r>
            <w:r w:rsidRPr="0059454D">
              <w:rPr>
                <w:color w:val="000000" w:themeColor="text1"/>
              </w:rPr>
              <w:t xml:space="preserve">Security </w:t>
            </w:r>
            <w:r>
              <w:rPr>
                <w:color w:val="000000" w:themeColor="text1"/>
              </w:rPr>
              <w:t>Manager</w:t>
            </w:r>
            <w:r>
              <w:rPr>
                <w:bCs/>
                <w:color w:val="000000" w:themeColor="text1"/>
              </w:rPr>
              <w:t>)</w:t>
            </w:r>
          </w:p>
        </w:tc>
        <w:tc>
          <w:tcPr>
            <w:tcW w:w="1447" w:type="dxa"/>
          </w:tcPr>
          <w:p w:rsidR="00C02D06" w:rsidRDefault="00C02D06" w:rsidP="002C2CE3">
            <w:r>
              <w:t>CS Code:</w:t>
            </w:r>
          </w:p>
        </w:tc>
        <w:tc>
          <w:tcPr>
            <w:tcW w:w="1448" w:type="dxa"/>
          </w:tcPr>
          <w:p w:rsidR="0074231D" w:rsidRDefault="00C02D06" w:rsidP="0074231D">
            <w:r>
              <w:t>Level:</w:t>
            </w:r>
          </w:p>
          <w:p w:rsidR="00125D20" w:rsidRDefault="00E96000" w:rsidP="0074231D">
            <w:r>
              <w:t>5</w:t>
            </w:r>
          </w:p>
        </w:tc>
        <w:tc>
          <w:tcPr>
            <w:tcW w:w="1448" w:type="dxa"/>
          </w:tcPr>
          <w:p w:rsidR="00C02D06" w:rsidRDefault="00C02D06" w:rsidP="002C2CE3">
            <w:r>
              <w:t>Version:</w:t>
            </w:r>
          </w:p>
          <w:p w:rsidR="00125D20" w:rsidRDefault="00C10684" w:rsidP="002C2CE3">
            <w:r>
              <w:t>01</w:t>
            </w:r>
          </w:p>
        </w:tc>
      </w:tr>
      <w:tr w:rsidR="0077477C" w:rsidTr="00C377C7">
        <w:trPr>
          <w:trHeight w:val="1134"/>
        </w:trPr>
        <w:tc>
          <w:tcPr>
            <w:tcW w:w="4673" w:type="dxa"/>
            <w:gridSpan w:val="2"/>
            <w:tcBorders>
              <w:bottom w:val="single" w:sz="4" w:space="0" w:color="auto"/>
            </w:tcBorders>
          </w:tcPr>
          <w:p w:rsidR="0077477C" w:rsidRPr="002C2CE3" w:rsidRDefault="00F45D15" w:rsidP="002C2CE3">
            <w:pPr>
              <w:rPr>
                <w:b/>
                <w:sz w:val="18"/>
              </w:rPr>
            </w:pPr>
            <w:r w:rsidRPr="002C2CE3">
              <w:rPr>
                <w:b/>
              </w:rPr>
              <w:t>Competency Standard Title</w:t>
            </w:r>
            <w:r w:rsidRPr="002C2CE3">
              <w:rPr>
                <w:b/>
                <w:sz w:val="18"/>
              </w:rPr>
              <w:t>:</w:t>
            </w:r>
          </w:p>
          <w:p w:rsidR="0060241E" w:rsidRPr="00307BB5" w:rsidRDefault="00307BB5" w:rsidP="0074231D">
            <w:r>
              <w:rPr>
                <w:color w:val="000000"/>
              </w:rPr>
              <w:t>Manage Security Plans</w:t>
            </w:r>
          </w:p>
        </w:tc>
        <w:tc>
          <w:tcPr>
            <w:tcW w:w="4343" w:type="dxa"/>
            <w:gridSpan w:val="3"/>
            <w:tcBorders>
              <w:bottom w:val="single" w:sz="4" w:space="0" w:color="auto"/>
            </w:tcBorders>
          </w:tcPr>
          <w:p w:rsidR="0077477C" w:rsidRPr="00E30643" w:rsidRDefault="0077477C" w:rsidP="002C2CE3">
            <w:pPr>
              <w:rPr>
                <w:b/>
              </w:rPr>
            </w:pPr>
            <w:r w:rsidRPr="00E30643">
              <w:rPr>
                <w:b/>
              </w:rPr>
              <w:t>Assessment Date (DD/MM/YY):</w:t>
            </w:r>
          </w:p>
          <w:p w:rsidR="00504954" w:rsidRDefault="00504954" w:rsidP="002C2CE3">
            <w:pPr>
              <w:rPr>
                <w:b/>
              </w:rPr>
            </w:pPr>
          </w:p>
          <w:p w:rsidR="0077477C" w:rsidRDefault="00504954" w:rsidP="00B303CD">
            <w:r w:rsidRPr="00E30643">
              <w:rPr>
                <w:b/>
              </w:rPr>
              <w:t xml:space="preserve">Assessment </w:t>
            </w:r>
            <w:r>
              <w:rPr>
                <w:b/>
              </w:rPr>
              <w:t>Time:</w:t>
            </w:r>
            <w:r w:rsidR="00B303CD">
              <w:rPr>
                <w:bCs/>
              </w:rPr>
              <w:t>30</w:t>
            </w:r>
            <w:r w:rsidR="005D3ECD">
              <w:rPr>
                <w:bCs/>
              </w:rPr>
              <w:t xml:space="preserve"> min</w:t>
            </w:r>
          </w:p>
        </w:tc>
      </w:tr>
      <w:tr w:rsidR="00C377C7" w:rsidTr="00C377C7">
        <w:tc>
          <w:tcPr>
            <w:tcW w:w="9016" w:type="dxa"/>
            <w:gridSpan w:val="5"/>
            <w:tcBorders>
              <w:left w:val="nil"/>
              <w:right w:val="nil"/>
            </w:tcBorders>
          </w:tcPr>
          <w:p w:rsidR="00C377C7" w:rsidRPr="001D6ECA" w:rsidRDefault="00C377C7" w:rsidP="00CD06D5">
            <w:pPr>
              <w:tabs>
                <w:tab w:val="right" w:leader="dot" w:pos="7230"/>
              </w:tabs>
            </w:pPr>
          </w:p>
        </w:tc>
      </w:tr>
      <w:tr w:rsidR="00FB229D" w:rsidTr="00A03445">
        <w:trPr>
          <w:cantSplit/>
        </w:trPr>
        <w:tc>
          <w:tcPr>
            <w:tcW w:w="1271" w:type="dxa"/>
            <w:vAlign w:val="center"/>
          </w:tcPr>
          <w:p w:rsidR="00FB229D" w:rsidRDefault="00FB229D" w:rsidP="00FB229D">
            <w:r>
              <w:t xml:space="preserve">Guidance for Candidate </w:t>
            </w:r>
          </w:p>
        </w:tc>
        <w:tc>
          <w:tcPr>
            <w:tcW w:w="7745" w:type="dxa"/>
            <w:gridSpan w:val="4"/>
          </w:tcPr>
          <w:p w:rsidR="00FB229D" w:rsidRPr="00B76B98" w:rsidRDefault="00B76B98" w:rsidP="00B76B98">
            <w:pPr>
              <w:rPr>
                <w:b/>
              </w:rPr>
            </w:pPr>
            <w:r w:rsidRPr="00B76B98">
              <w:rPr>
                <w:b/>
              </w:rPr>
              <w:t xml:space="preserve">To complete </w:t>
            </w:r>
            <w:r>
              <w:rPr>
                <w:b/>
              </w:rPr>
              <w:t xml:space="preserve">your assessment for </w:t>
            </w:r>
            <w:r w:rsidR="00EB4293">
              <w:rPr>
                <w:b/>
              </w:rPr>
              <w:t>this Competency Standard, you need to answer the questions on the following pages successfully.</w:t>
            </w:r>
          </w:p>
        </w:tc>
      </w:tr>
    </w:tbl>
    <w:p w:rsidR="00327376" w:rsidRDefault="00327376">
      <w:pPr>
        <w:spacing w:before="0" w:after="160" w:line="259" w:lineRule="auto"/>
        <w:rPr>
          <w:i/>
        </w:rPr>
      </w:pPr>
    </w:p>
    <w:p w:rsidR="00A701DE" w:rsidRDefault="002E5592">
      <w:pPr>
        <w:spacing w:before="0" w:after="160" w:line="259" w:lineRule="auto"/>
      </w:pPr>
      <w:r w:rsidRPr="00510DFA">
        <w:rPr>
          <w:b/>
        </w:rPr>
        <w:t>Assessors Guide</w:t>
      </w:r>
      <w: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B95B90" w:rsidRPr="00F21B41" w:rsidTr="00A03445">
        <w:trPr>
          <w:trHeight w:val="802"/>
        </w:trPr>
        <w:tc>
          <w:tcPr>
            <w:tcW w:w="1699" w:type="dxa"/>
            <w:vAlign w:val="center"/>
          </w:tcPr>
          <w:p w:rsidR="00B95B90" w:rsidRDefault="00B95B90" w:rsidP="00A03445">
            <w:r>
              <w:t xml:space="preserve">Candidate Details </w:t>
            </w:r>
          </w:p>
        </w:tc>
        <w:tc>
          <w:tcPr>
            <w:tcW w:w="7769" w:type="dxa"/>
          </w:tcPr>
          <w:p w:rsidR="00B95B90" w:rsidRDefault="00B95B90" w:rsidP="00321AEE">
            <w:pPr>
              <w:tabs>
                <w:tab w:val="left" w:leader="dot" w:pos="3969"/>
                <w:tab w:val="right" w:leader="dot" w:pos="7371"/>
              </w:tabs>
              <w:spacing w:before="240" w:after="240"/>
            </w:pPr>
            <w:r w:rsidRPr="001D6ECA">
              <w:t>Name</w:t>
            </w:r>
            <w:r>
              <w:t>:</w:t>
            </w:r>
            <w:r w:rsidR="000A73EB">
              <w:tab/>
            </w:r>
            <w:r w:rsidRPr="001D6ECA">
              <w:t>Registration</w:t>
            </w:r>
            <w:r>
              <w:t xml:space="preserve">/Roll </w:t>
            </w:r>
            <w:r w:rsidRPr="001D6ECA">
              <w:t>Number</w:t>
            </w:r>
            <w:r>
              <w:t xml:space="preserve">: </w:t>
            </w:r>
          </w:p>
          <w:p w:rsidR="00B95B90" w:rsidRPr="00F21B41" w:rsidRDefault="00321AEE" w:rsidP="00321AEE">
            <w:pPr>
              <w:tabs>
                <w:tab w:val="left" w:leader="dot" w:pos="3969"/>
                <w:tab w:val="right" w:leader="dot" w:pos="7371"/>
              </w:tabs>
              <w:spacing w:before="240" w:after="240"/>
            </w:pPr>
            <w:r>
              <w:t>Candidate Signature:</w:t>
            </w:r>
            <w:r>
              <w:tab/>
            </w:r>
            <w:r>
              <w:tab/>
            </w:r>
          </w:p>
        </w:tc>
      </w:tr>
      <w:tr w:rsidR="00B95B90" w:rsidRPr="00890964" w:rsidTr="006E3527">
        <w:trPr>
          <w:trHeight w:val="793"/>
        </w:trPr>
        <w:tc>
          <w:tcPr>
            <w:tcW w:w="1699" w:type="dxa"/>
            <w:tcBorders>
              <w:bottom w:val="single" w:sz="4" w:space="0" w:color="auto"/>
            </w:tcBorders>
            <w:vAlign w:val="center"/>
          </w:tcPr>
          <w:p w:rsidR="00B95B90" w:rsidRDefault="00F95969" w:rsidP="00A03445">
            <w:r>
              <w:t xml:space="preserve">Written </w:t>
            </w:r>
            <w:r w:rsidR="00B95B90">
              <w:t>Assessment Outcome</w:t>
            </w:r>
          </w:p>
        </w:tc>
        <w:tc>
          <w:tcPr>
            <w:tcW w:w="7769" w:type="dxa"/>
            <w:tcBorders>
              <w:bottom w:val="single" w:sz="4" w:space="0" w:color="auto"/>
            </w:tcBorders>
          </w:tcPr>
          <w:p w:rsidR="00B95B90" w:rsidRDefault="00B95B90" w:rsidP="00FA4DB8">
            <w:pPr>
              <w:tabs>
                <w:tab w:val="left" w:pos="3969"/>
                <w:tab w:val="right" w:pos="7371"/>
              </w:tabs>
              <w:spacing w:before="240" w:after="240"/>
            </w:pPr>
            <w:r w:rsidRPr="00C25833">
              <w:t>COMPETENT</w:t>
            </w:r>
            <w:r w:rsidR="00917C4C">
              <w:t xml:space="preserve"> </w:t>
            </w:r>
            <w:r w:rsidR="00E0181B" w:rsidRPr="00D61822">
              <w:rPr>
                <w:sz w:val="28"/>
              </w:rPr>
              <w:sym w:font="Wingdings" w:char="F06F"/>
            </w:r>
            <w:r w:rsidR="00DB0616">
              <w:tab/>
            </w:r>
            <w:r w:rsidRPr="00C25833">
              <w:t>NOT YET COMPETENT</w:t>
            </w:r>
            <w:r w:rsidR="00D61822">
              <w:t xml:space="preserve"> </w:t>
            </w:r>
            <w:r w:rsidR="00D61822" w:rsidRPr="00D61822">
              <w:rPr>
                <w:sz w:val="28"/>
              </w:rPr>
              <w:sym w:font="Wingdings" w:char="F06F"/>
            </w:r>
          </w:p>
          <w:p w:rsidR="00B95B90" w:rsidRDefault="00B95B90" w:rsidP="00DB0616">
            <w:pPr>
              <w:tabs>
                <w:tab w:val="left" w:leader="dot" w:pos="3969"/>
                <w:tab w:val="right" w:leader="dot" w:pos="7371"/>
              </w:tabs>
              <w:spacing w:before="240" w:after="240"/>
            </w:pPr>
            <w:r>
              <w:t>Name of the Assessor</w:t>
            </w:r>
            <w:r w:rsidR="00FF3B8A">
              <w:t>:</w:t>
            </w:r>
            <w:r w:rsidR="004D2CE5">
              <w:tab/>
            </w:r>
            <w:r>
              <w:t>Assessor’s code:</w:t>
            </w:r>
          </w:p>
          <w:p w:rsidR="00B95B90" w:rsidRPr="00890964" w:rsidRDefault="00B95B90" w:rsidP="00DB0616">
            <w:pPr>
              <w:tabs>
                <w:tab w:val="left" w:leader="dot" w:pos="3969"/>
                <w:tab w:val="right" w:leader="dot" w:pos="7371"/>
              </w:tabs>
              <w:spacing w:before="240" w:after="240"/>
            </w:pPr>
            <w:r>
              <w:t xml:space="preserve">Signature of the </w:t>
            </w:r>
            <w:r w:rsidR="00FF3B8A">
              <w:br/>
            </w:r>
            <w:r>
              <w:t>Assessor:</w:t>
            </w:r>
            <w:r w:rsidR="00FF3B8A">
              <w:tab/>
            </w:r>
            <w:r w:rsidR="00FF3B8A">
              <w:tab/>
            </w:r>
          </w:p>
        </w:tc>
      </w:tr>
    </w:tbl>
    <w:p w:rsidR="00491AAE" w:rsidRDefault="00491AAE">
      <w:pPr>
        <w:sectPr w:rsidR="00491AAE" w:rsidSect="005D1708">
          <w:footerReference w:type="default" r:id="rId9"/>
          <w:pgSz w:w="11906" w:h="16838"/>
          <w:pgMar w:top="1440" w:right="1440" w:bottom="1440" w:left="1440" w:header="708" w:footer="708" w:gutter="0"/>
          <w:pgNumType w:start="1"/>
          <w:cols w:space="708"/>
          <w:docGrid w:linePitch="360"/>
        </w:sectPr>
      </w:pPr>
    </w:p>
    <w:tbl>
      <w:tblPr>
        <w:tblStyle w:val="TableGrid"/>
        <w:tblW w:w="0" w:type="auto"/>
        <w:tblLook w:val="04A0" w:firstRow="1" w:lastRow="0" w:firstColumn="1" w:lastColumn="0" w:noHBand="0" w:noVBand="1"/>
      </w:tblPr>
      <w:tblGrid>
        <w:gridCol w:w="9351"/>
        <w:gridCol w:w="1447"/>
        <w:gridCol w:w="1448"/>
        <w:gridCol w:w="1448"/>
      </w:tblGrid>
      <w:tr w:rsidR="00D77CA4" w:rsidTr="001F450A">
        <w:trPr>
          <w:trHeight w:val="1134"/>
        </w:trPr>
        <w:tc>
          <w:tcPr>
            <w:tcW w:w="9351" w:type="dxa"/>
          </w:tcPr>
          <w:p w:rsidR="00D77CA4" w:rsidRPr="002C2CE3" w:rsidRDefault="00D77CA4" w:rsidP="00D77CA4">
            <w:pPr>
              <w:rPr>
                <w:b/>
                <w:sz w:val="18"/>
              </w:rPr>
            </w:pPr>
            <w:r w:rsidRPr="002C2CE3">
              <w:rPr>
                <w:b/>
              </w:rPr>
              <w:lastRenderedPageBreak/>
              <w:t>Title of Qualification</w:t>
            </w:r>
            <w:r w:rsidRPr="002C2CE3">
              <w:rPr>
                <w:b/>
                <w:sz w:val="18"/>
              </w:rPr>
              <w:t>:</w:t>
            </w:r>
          </w:p>
          <w:p w:rsidR="00D77CA4" w:rsidRPr="00FC13C1" w:rsidRDefault="000C5684" w:rsidP="00E96000">
            <w:pPr>
              <w:rPr>
                <w:sz w:val="22"/>
                <w:szCs w:val="22"/>
              </w:rPr>
            </w:pPr>
            <w:r w:rsidRPr="0059454D">
              <w:rPr>
                <w:color w:val="000000" w:themeColor="text1"/>
              </w:rPr>
              <w:t xml:space="preserve">Level </w:t>
            </w:r>
            <w:r>
              <w:rPr>
                <w:color w:val="000000" w:themeColor="text1"/>
              </w:rPr>
              <w:t>5</w:t>
            </w:r>
            <w:r w:rsidRPr="0059454D">
              <w:rPr>
                <w:color w:val="000000" w:themeColor="text1"/>
              </w:rPr>
              <w:t xml:space="preserve"> National Qualification Certificate, in </w:t>
            </w:r>
            <w:r>
              <w:rPr>
                <w:color w:val="000000" w:themeColor="text1"/>
              </w:rPr>
              <w:t>Security Services</w:t>
            </w:r>
            <w:r w:rsidRPr="0059454D">
              <w:rPr>
                <w:bCs/>
                <w:color w:val="000000" w:themeColor="text1"/>
              </w:rPr>
              <w:t xml:space="preserve"> </w:t>
            </w:r>
            <w:r>
              <w:rPr>
                <w:bCs/>
                <w:color w:val="000000" w:themeColor="text1"/>
              </w:rPr>
              <w:t>(</w:t>
            </w:r>
            <w:r w:rsidRPr="0059454D">
              <w:rPr>
                <w:color w:val="000000" w:themeColor="text1"/>
              </w:rPr>
              <w:t xml:space="preserve">Security </w:t>
            </w:r>
            <w:r>
              <w:rPr>
                <w:color w:val="000000" w:themeColor="text1"/>
              </w:rPr>
              <w:t>Manager</w:t>
            </w:r>
            <w:r>
              <w:rPr>
                <w:bCs/>
                <w:color w:val="000000" w:themeColor="text1"/>
              </w:rPr>
              <w:t>)</w:t>
            </w:r>
          </w:p>
        </w:tc>
        <w:tc>
          <w:tcPr>
            <w:tcW w:w="1447" w:type="dxa"/>
          </w:tcPr>
          <w:p w:rsidR="00D77CA4" w:rsidRDefault="00D77CA4" w:rsidP="00D77CA4">
            <w:r>
              <w:t>CS Code:</w:t>
            </w:r>
          </w:p>
        </w:tc>
        <w:tc>
          <w:tcPr>
            <w:tcW w:w="1448" w:type="dxa"/>
          </w:tcPr>
          <w:p w:rsidR="00D77CA4" w:rsidRDefault="00D77CA4" w:rsidP="00D77CA4">
            <w:r>
              <w:t>Level:</w:t>
            </w:r>
            <w:r w:rsidR="00E96000">
              <w:t>5</w:t>
            </w:r>
          </w:p>
          <w:p w:rsidR="00D77CA4" w:rsidRDefault="00D77CA4" w:rsidP="00D77CA4"/>
        </w:tc>
        <w:tc>
          <w:tcPr>
            <w:tcW w:w="1448" w:type="dxa"/>
          </w:tcPr>
          <w:p w:rsidR="00D77CA4" w:rsidRDefault="00D77CA4" w:rsidP="00D77CA4">
            <w:r>
              <w:t>Version:01</w:t>
            </w:r>
          </w:p>
          <w:p w:rsidR="00D77CA4" w:rsidRDefault="00D77CA4" w:rsidP="00D77CA4"/>
        </w:tc>
      </w:tr>
      <w:tr w:rsidR="00D77CA4" w:rsidTr="001F450A">
        <w:trPr>
          <w:trHeight w:val="1134"/>
        </w:trPr>
        <w:tc>
          <w:tcPr>
            <w:tcW w:w="9351" w:type="dxa"/>
            <w:tcBorders>
              <w:bottom w:val="single" w:sz="4" w:space="0" w:color="auto"/>
            </w:tcBorders>
          </w:tcPr>
          <w:p w:rsidR="00D77CA4" w:rsidRPr="002C2CE3" w:rsidRDefault="00D77CA4" w:rsidP="00D77CA4">
            <w:pPr>
              <w:rPr>
                <w:b/>
                <w:sz w:val="18"/>
              </w:rPr>
            </w:pPr>
            <w:r w:rsidRPr="002C2CE3">
              <w:rPr>
                <w:b/>
              </w:rPr>
              <w:t>Competency Standard Title</w:t>
            </w:r>
            <w:r w:rsidRPr="002C2CE3">
              <w:rPr>
                <w:b/>
                <w:sz w:val="18"/>
              </w:rPr>
              <w:t>:</w:t>
            </w:r>
          </w:p>
          <w:p w:rsidR="00D77CA4" w:rsidRPr="009F3377" w:rsidRDefault="00307BB5" w:rsidP="00D77CA4">
            <w:r>
              <w:rPr>
                <w:color w:val="000000"/>
              </w:rPr>
              <w:t>Manage Security Plans</w:t>
            </w:r>
          </w:p>
        </w:tc>
        <w:tc>
          <w:tcPr>
            <w:tcW w:w="4343" w:type="dxa"/>
            <w:gridSpan w:val="3"/>
            <w:tcBorders>
              <w:bottom w:val="single" w:sz="4" w:space="0" w:color="auto"/>
            </w:tcBorders>
          </w:tcPr>
          <w:p w:rsidR="00D77CA4" w:rsidRPr="00E30643" w:rsidRDefault="00D77CA4" w:rsidP="00D77CA4">
            <w:pPr>
              <w:rPr>
                <w:b/>
              </w:rPr>
            </w:pPr>
            <w:r w:rsidRPr="00E30643">
              <w:rPr>
                <w:b/>
              </w:rPr>
              <w:t>Assessment Date (DD/MM/YY):</w:t>
            </w:r>
          </w:p>
          <w:p w:rsidR="00D77CA4" w:rsidRDefault="00D77CA4" w:rsidP="00D77CA4"/>
          <w:p w:rsidR="00D77CA4" w:rsidRDefault="00D77CA4" w:rsidP="00D77CA4">
            <w:r w:rsidRPr="00E30643">
              <w:rPr>
                <w:b/>
              </w:rPr>
              <w:t xml:space="preserve">Assessment </w:t>
            </w:r>
            <w:r>
              <w:rPr>
                <w:b/>
              </w:rPr>
              <w:t>Time:</w:t>
            </w:r>
            <w:r w:rsidRPr="005D3ECD">
              <w:rPr>
                <w:bCs/>
              </w:rPr>
              <w:t xml:space="preserve"> </w:t>
            </w:r>
            <w:r>
              <w:rPr>
                <w:bCs/>
              </w:rPr>
              <w:t>30 min</w:t>
            </w:r>
          </w:p>
        </w:tc>
      </w:tr>
    </w:tbl>
    <w:p w:rsidR="00491AAE" w:rsidRDefault="001F450A">
      <w:pPr>
        <w:rPr>
          <w:b/>
        </w:rPr>
      </w:pPr>
      <w:r>
        <w:rPr>
          <w:b/>
        </w:rPr>
        <w:t>WRITTEN ASSESSMENT</w:t>
      </w:r>
    </w:p>
    <w:tbl>
      <w:tblPr>
        <w:tblStyle w:val="TableGrid"/>
        <w:tblW w:w="0" w:type="auto"/>
        <w:tblLook w:val="04A0" w:firstRow="1" w:lastRow="0" w:firstColumn="1" w:lastColumn="0" w:noHBand="0" w:noVBand="1"/>
      </w:tblPr>
      <w:tblGrid>
        <w:gridCol w:w="4649"/>
        <w:gridCol w:w="9299"/>
      </w:tblGrid>
      <w:tr w:rsidR="00706643" w:rsidTr="00F9592F">
        <w:trPr>
          <w:cantSplit/>
          <w:tblHeader/>
        </w:trPr>
        <w:tc>
          <w:tcPr>
            <w:tcW w:w="4649" w:type="dxa"/>
            <w:shd w:val="clear" w:color="auto" w:fill="D9D9D9" w:themeFill="background1" w:themeFillShade="D9"/>
          </w:tcPr>
          <w:p w:rsidR="00706643" w:rsidRPr="00706643" w:rsidRDefault="00706643">
            <w:pPr>
              <w:rPr>
                <w:b/>
              </w:rPr>
            </w:pPr>
            <w:r>
              <w:rPr>
                <w:b/>
              </w:rPr>
              <w:t>Question</w:t>
            </w:r>
          </w:p>
        </w:tc>
        <w:tc>
          <w:tcPr>
            <w:tcW w:w="9299" w:type="dxa"/>
            <w:shd w:val="clear" w:color="auto" w:fill="D9D9D9" w:themeFill="background1" w:themeFillShade="D9"/>
          </w:tcPr>
          <w:p w:rsidR="00706643" w:rsidRPr="00706643" w:rsidRDefault="00706643">
            <w:pPr>
              <w:rPr>
                <w:b/>
              </w:rPr>
            </w:pPr>
            <w:r w:rsidRPr="00706643">
              <w:rPr>
                <w:b/>
              </w:rPr>
              <w:t>Candidate’s answer</w:t>
            </w:r>
          </w:p>
        </w:tc>
      </w:tr>
      <w:tr w:rsidR="00953A14" w:rsidTr="00C01E58">
        <w:trPr>
          <w:cantSplit/>
          <w:trHeight w:val="1418"/>
        </w:trPr>
        <w:tc>
          <w:tcPr>
            <w:tcW w:w="4649" w:type="dxa"/>
          </w:tcPr>
          <w:p w:rsidR="00953A14" w:rsidRDefault="00953A14" w:rsidP="001E4B03">
            <w:pPr>
              <w:pStyle w:val="ListParagraph"/>
              <w:numPr>
                <w:ilvl w:val="0"/>
                <w:numId w:val="7"/>
              </w:numPr>
            </w:pPr>
            <w:r>
              <w:t>What is security plan?</w:t>
            </w:r>
          </w:p>
        </w:tc>
        <w:tc>
          <w:tcPr>
            <w:tcW w:w="9299" w:type="dxa"/>
          </w:tcPr>
          <w:p w:rsidR="00953A14" w:rsidRPr="00B1701D" w:rsidRDefault="00953A14" w:rsidP="006573A6">
            <w:pPr>
              <w:rPr>
                <w:szCs w:val="20"/>
              </w:rPr>
            </w:pPr>
            <w:r w:rsidRPr="00B1701D">
              <w:rPr>
                <w:color w:val="222222"/>
                <w:szCs w:val="20"/>
                <w:shd w:val="clear" w:color="auto" w:fill="FFFFFF"/>
              </w:rPr>
              <w:t>A </w:t>
            </w:r>
            <w:r w:rsidRPr="00B1701D">
              <w:rPr>
                <w:bCs/>
                <w:color w:val="222222"/>
                <w:szCs w:val="20"/>
                <w:shd w:val="clear" w:color="auto" w:fill="FFFFFF"/>
              </w:rPr>
              <w:t>security plan</w:t>
            </w:r>
            <w:r w:rsidR="006573A6">
              <w:rPr>
                <w:color w:val="222222"/>
                <w:szCs w:val="20"/>
                <w:shd w:val="clear" w:color="auto" w:fill="FFFFFF"/>
              </w:rPr>
              <w:t> </w:t>
            </w:r>
            <w:r w:rsidRPr="00B1701D">
              <w:rPr>
                <w:color w:val="222222"/>
                <w:szCs w:val="20"/>
                <w:shd w:val="clear" w:color="auto" w:fill="FFFFFF"/>
              </w:rPr>
              <w:t>specifies the approach, responsibilities and resources applied to managing protective </w:t>
            </w:r>
            <w:r w:rsidRPr="00B1701D">
              <w:rPr>
                <w:bCs/>
                <w:color w:val="222222"/>
                <w:szCs w:val="20"/>
                <w:shd w:val="clear" w:color="auto" w:fill="FFFFFF"/>
              </w:rPr>
              <w:t>security</w:t>
            </w:r>
            <w:r w:rsidRPr="00B1701D">
              <w:rPr>
                <w:color w:val="222222"/>
                <w:szCs w:val="20"/>
                <w:shd w:val="clear" w:color="auto" w:fill="FFFFFF"/>
              </w:rPr>
              <w:t> risks. The </w:t>
            </w:r>
            <w:r w:rsidRPr="00B1701D">
              <w:rPr>
                <w:bCs/>
                <w:color w:val="222222"/>
                <w:szCs w:val="20"/>
                <w:shd w:val="clear" w:color="auto" w:fill="FFFFFF"/>
              </w:rPr>
              <w:t>security plan</w:t>
            </w:r>
            <w:r w:rsidRPr="00B1701D">
              <w:rPr>
                <w:color w:val="222222"/>
                <w:szCs w:val="20"/>
                <w:shd w:val="clear" w:color="auto" w:fill="FFFFFF"/>
              </w:rPr>
              <w:t> allows entities to review the degree of </w:t>
            </w:r>
            <w:r w:rsidRPr="00B1701D">
              <w:rPr>
                <w:bCs/>
                <w:color w:val="222222"/>
                <w:szCs w:val="20"/>
                <w:shd w:val="clear" w:color="auto" w:fill="FFFFFF"/>
              </w:rPr>
              <w:t>security</w:t>
            </w:r>
            <w:r w:rsidRPr="00B1701D">
              <w:rPr>
                <w:color w:val="222222"/>
                <w:szCs w:val="20"/>
                <w:shd w:val="clear" w:color="auto" w:fill="FFFFFF"/>
              </w:rPr>
              <w:t> risk that exists in different areas of operations and take action to mitigate identified risks.</w:t>
            </w:r>
          </w:p>
        </w:tc>
      </w:tr>
      <w:tr w:rsidR="00953A14" w:rsidTr="00C01E58">
        <w:trPr>
          <w:cantSplit/>
          <w:trHeight w:val="1418"/>
        </w:trPr>
        <w:tc>
          <w:tcPr>
            <w:tcW w:w="4649" w:type="dxa"/>
          </w:tcPr>
          <w:p w:rsidR="00953A14" w:rsidRPr="001E4B03" w:rsidRDefault="00953A14" w:rsidP="001E4B03">
            <w:pPr>
              <w:pStyle w:val="ListParagraph"/>
              <w:numPr>
                <w:ilvl w:val="0"/>
                <w:numId w:val="7"/>
              </w:numPr>
            </w:pPr>
            <w:r w:rsidRPr="001E4B03">
              <w:t>What are the security plan components?</w:t>
            </w:r>
          </w:p>
        </w:tc>
        <w:tc>
          <w:tcPr>
            <w:tcW w:w="9299" w:type="dxa"/>
          </w:tcPr>
          <w:p w:rsidR="00953A14" w:rsidRPr="00B1701D" w:rsidRDefault="00953A14" w:rsidP="00953A14">
            <w:pPr>
              <w:shd w:val="clear" w:color="auto" w:fill="FFFFFF"/>
              <w:rPr>
                <w:rFonts w:eastAsia="Times New Roman"/>
                <w:color w:val="222222"/>
                <w:szCs w:val="20"/>
              </w:rPr>
            </w:pPr>
            <w:r w:rsidRPr="00B1701D">
              <w:rPr>
                <w:rFonts w:eastAsia="Times New Roman"/>
                <w:bCs/>
                <w:color w:val="222222"/>
                <w:szCs w:val="20"/>
              </w:rPr>
              <w:t>Elements of a Security Plan</w:t>
            </w:r>
          </w:p>
          <w:p w:rsidR="00953A14" w:rsidRPr="00B1701D" w:rsidRDefault="00953A14" w:rsidP="00883C99">
            <w:pPr>
              <w:numPr>
                <w:ilvl w:val="0"/>
                <w:numId w:val="4"/>
              </w:numPr>
              <w:shd w:val="clear" w:color="auto" w:fill="FFFFFF"/>
              <w:spacing w:before="0"/>
              <w:ind w:left="0"/>
              <w:rPr>
                <w:rFonts w:eastAsia="Times New Roman"/>
                <w:color w:val="222222"/>
                <w:szCs w:val="20"/>
              </w:rPr>
            </w:pPr>
            <w:r w:rsidRPr="00B1701D">
              <w:rPr>
                <w:rFonts w:eastAsia="Times New Roman"/>
                <w:color w:val="222222"/>
                <w:szCs w:val="20"/>
              </w:rPr>
              <w:t>Physical </w:t>
            </w:r>
            <w:r w:rsidRPr="00B1701D">
              <w:rPr>
                <w:rFonts w:eastAsia="Times New Roman"/>
                <w:bCs/>
                <w:color w:val="222222"/>
                <w:szCs w:val="20"/>
              </w:rPr>
              <w:t>security</w:t>
            </w:r>
            <w:r w:rsidRPr="00B1701D">
              <w:rPr>
                <w:rFonts w:eastAsia="Times New Roman"/>
                <w:color w:val="222222"/>
                <w:szCs w:val="20"/>
              </w:rPr>
              <w:t>. Physical </w:t>
            </w:r>
            <w:r w:rsidRPr="00B1701D">
              <w:rPr>
                <w:rFonts w:eastAsia="Times New Roman"/>
                <w:bCs/>
                <w:color w:val="222222"/>
                <w:szCs w:val="20"/>
              </w:rPr>
              <w:t>security</w:t>
            </w:r>
            <w:r w:rsidRPr="00B1701D">
              <w:rPr>
                <w:rFonts w:eastAsia="Times New Roman"/>
                <w:color w:val="222222"/>
                <w:szCs w:val="20"/>
              </w:rPr>
              <w:t> is the physical access to routers, servers, server rooms, data centers, and other p</w:t>
            </w:r>
            <w:r w:rsidR="006573A6">
              <w:rPr>
                <w:rFonts w:eastAsia="Times New Roman"/>
                <w:color w:val="222222"/>
                <w:szCs w:val="20"/>
              </w:rPr>
              <w:t>arts of your infrastructure.</w:t>
            </w:r>
          </w:p>
          <w:p w:rsidR="00953A14" w:rsidRPr="00B1701D" w:rsidRDefault="00953A14" w:rsidP="00883C99">
            <w:pPr>
              <w:numPr>
                <w:ilvl w:val="0"/>
                <w:numId w:val="4"/>
              </w:numPr>
              <w:shd w:val="clear" w:color="auto" w:fill="FFFFFF"/>
              <w:spacing w:before="0"/>
              <w:ind w:left="0"/>
              <w:rPr>
                <w:rFonts w:eastAsia="Times New Roman"/>
                <w:color w:val="222222"/>
                <w:szCs w:val="20"/>
              </w:rPr>
            </w:pPr>
            <w:r w:rsidRPr="00B1701D">
              <w:rPr>
                <w:rFonts w:eastAsia="Times New Roman"/>
                <w:color w:val="222222"/>
                <w:szCs w:val="20"/>
              </w:rPr>
              <w:t>Network </w:t>
            </w:r>
            <w:r w:rsidRPr="00B1701D">
              <w:rPr>
                <w:rFonts w:eastAsia="Times New Roman"/>
                <w:bCs/>
                <w:color w:val="222222"/>
                <w:szCs w:val="20"/>
              </w:rPr>
              <w:t>security</w:t>
            </w:r>
            <w:r w:rsidR="006573A6">
              <w:rPr>
                <w:rFonts w:eastAsia="Times New Roman"/>
                <w:color w:val="222222"/>
                <w:szCs w:val="20"/>
              </w:rPr>
              <w:t>.</w:t>
            </w:r>
          </w:p>
          <w:p w:rsidR="00953A14" w:rsidRPr="00B1701D" w:rsidRDefault="00953A14" w:rsidP="00883C99">
            <w:pPr>
              <w:numPr>
                <w:ilvl w:val="0"/>
                <w:numId w:val="4"/>
              </w:numPr>
              <w:shd w:val="clear" w:color="auto" w:fill="FFFFFF"/>
              <w:spacing w:before="0"/>
              <w:ind w:left="0"/>
              <w:rPr>
                <w:rFonts w:eastAsia="Times New Roman"/>
                <w:color w:val="222222"/>
                <w:szCs w:val="20"/>
              </w:rPr>
            </w:pPr>
            <w:r w:rsidRPr="00B1701D">
              <w:rPr>
                <w:rFonts w:eastAsia="Times New Roman"/>
                <w:color w:val="222222"/>
                <w:szCs w:val="20"/>
              </w:rPr>
              <w:t>Application and application data </w:t>
            </w:r>
            <w:r w:rsidRPr="00B1701D">
              <w:rPr>
                <w:rFonts w:eastAsia="Times New Roman"/>
                <w:bCs/>
                <w:color w:val="222222"/>
                <w:szCs w:val="20"/>
              </w:rPr>
              <w:t>security</w:t>
            </w:r>
            <w:r w:rsidR="006573A6">
              <w:rPr>
                <w:rFonts w:eastAsia="Times New Roman"/>
                <w:color w:val="222222"/>
                <w:szCs w:val="20"/>
              </w:rPr>
              <w:t>.</w:t>
            </w:r>
          </w:p>
          <w:p w:rsidR="00953A14" w:rsidRPr="00B1701D" w:rsidRDefault="00953A14" w:rsidP="00883C99">
            <w:pPr>
              <w:numPr>
                <w:ilvl w:val="0"/>
                <w:numId w:val="4"/>
              </w:numPr>
              <w:shd w:val="clear" w:color="auto" w:fill="FFFFFF"/>
              <w:spacing w:before="0"/>
              <w:ind w:left="0"/>
              <w:rPr>
                <w:rFonts w:eastAsia="Times New Roman"/>
                <w:color w:val="222222"/>
                <w:szCs w:val="20"/>
              </w:rPr>
            </w:pPr>
            <w:r w:rsidRPr="00B1701D">
              <w:rPr>
                <w:rFonts w:eastAsia="Times New Roman"/>
                <w:color w:val="222222"/>
                <w:szCs w:val="20"/>
              </w:rPr>
              <w:t>Personal </w:t>
            </w:r>
            <w:r w:rsidRPr="00B1701D">
              <w:rPr>
                <w:rFonts w:eastAsia="Times New Roman"/>
                <w:bCs/>
                <w:color w:val="222222"/>
                <w:szCs w:val="20"/>
              </w:rPr>
              <w:t>security</w:t>
            </w:r>
            <w:r w:rsidRPr="00B1701D">
              <w:rPr>
                <w:rFonts w:eastAsia="Times New Roman"/>
                <w:color w:val="222222"/>
                <w:szCs w:val="20"/>
              </w:rPr>
              <w:t> practices.</w:t>
            </w:r>
          </w:p>
        </w:tc>
      </w:tr>
      <w:tr w:rsidR="00953A14" w:rsidTr="00C01E58">
        <w:trPr>
          <w:cantSplit/>
          <w:trHeight w:val="1418"/>
        </w:trPr>
        <w:tc>
          <w:tcPr>
            <w:tcW w:w="4649" w:type="dxa"/>
          </w:tcPr>
          <w:p w:rsidR="00953A14" w:rsidRDefault="00953A14" w:rsidP="001E4B03">
            <w:pPr>
              <w:pStyle w:val="ListParagraph"/>
              <w:numPr>
                <w:ilvl w:val="0"/>
                <w:numId w:val="7"/>
              </w:numPr>
            </w:pPr>
            <w:r>
              <w:t>How do companies handle visitors?</w:t>
            </w:r>
          </w:p>
        </w:tc>
        <w:tc>
          <w:tcPr>
            <w:tcW w:w="9299" w:type="dxa"/>
          </w:tcPr>
          <w:p w:rsidR="00953A14" w:rsidRPr="006573A6" w:rsidRDefault="006573A6" w:rsidP="006573A6">
            <w:pPr>
              <w:pStyle w:val="ListParagraph"/>
              <w:numPr>
                <w:ilvl w:val="0"/>
                <w:numId w:val="6"/>
              </w:numPr>
              <w:rPr>
                <w:szCs w:val="20"/>
              </w:rPr>
            </w:pPr>
            <w:r>
              <w:rPr>
                <w:szCs w:val="20"/>
              </w:rPr>
              <w:t>Project professionalism.</w:t>
            </w:r>
          </w:p>
          <w:p w:rsidR="00953A14" w:rsidRPr="006573A6" w:rsidRDefault="00953A14" w:rsidP="006573A6">
            <w:pPr>
              <w:pStyle w:val="ListParagraph"/>
              <w:numPr>
                <w:ilvl w:val="0"/>
                <w:numId w:val="6"/>
              </w:numPr>
              <w:rPr>
                <w:szCs w:val="20"/>
              </w:rPr>
            </w:pPr>
            <w:r w:rsidRPr="006573A6">
              <w:rPr>
                <w:szCs w:val="20"/>
              </w:rPr>
              <w:t xml:space="preserve">Greet all visitors loud and </w:t>
            </w:r>
            <w:r w:rsidR="006573A6">
              <w:rPr>
                <w:szCs w:val="20"/>
              </w:rPr>
              <w:t>clear.</w:t>
            </w:r>
          </w:p>
          <w:p w:rsidR="00953A14" w:rsidRPr="006573A6" w:rsidRDefault="00953A14" w:rsidP="006573A6">
            <w:pPr>
              <w:pStyle w:val="ListParagraph"/>
              <w:numPr>
                <w:ilvl w:val="0"/>
                <w:numId w:val="6"/>
              </w:numPr>
              <w:rPr>
                <w:szCs w:val="20"/>
              </w:rPr>
            </w:pPr>
            <w:r w:rsidRPr="006573A6">
              <w:rPr>
                <w:szCs w:val="20"/>
              </w:rPr>
              <w:t>Ask visitors who</w:t>
            </w:r>
            <w:r w:rsidR="006573A6">
              <w:rPr>
                <w:szCs w:val="20"/>
              </w:rPr>
              <w:t>m their appointment is with.</w:t>
            </w:r>
          </w:p>
          <w:p w:rsidR="00953A14" w:rsidRPr="006573A6" w:rsidRDefault="00953A14" w:rsidP="006573A6">
            <w:pPr>
              <w:pStyle w:val="ListParagraph"/>
              <w:numPr>
                <w:ilvl w:val="0"/>
                <w:numId w:val="6"/>
              </w:numPr>
              <w:rPr>
                <w:szCs w:val="20"/>
              </w:rPr>
            </w:pPr>
            <w:r w:rsidRPr="006573A6">
              <w:rPr>
                <w:szCs w:val="20"/>
              </w:rPr>
              <w:t>Ask for the visitor's name</w:t>
            </w:r>
            <w:r w:rsidR="006573A6">
              <w:rPr>
                <w:szCs w:val="20"/>
              </w:rPr>
              <w:t xml:space="preserve"> and note the pronunciation.</w:t>
            </w:r>
          </w:p>
          <w:p w:rsidR="00953A14" w:rsidRPr="006573A6" w:rsidRDefault="006573A6" w:rsidP="006573A6">
            <w:pPr>
              <w:pStyle w:val="ListParagraph"/>
              <w:numPr>
                <w:ilvl w:val="0"/>
                <w:numId w:val="6"/>
              </w:numPr>
              <w:rPr>
                <w:szCs w:val="20"/>
              </w:rPr>
            </w:pPr>
            <w:r>
              <w:rPr>
                <w:szCs w:val="20"/>
              </w:rPr>
              <w:t>Keep the visitor informed.</w:t>
            </w:r>
          </w:p>
          <w:p w:rsidR="00953A14" w:rsidRPr="006573A6" w:rsidRDefault="006573A6" w:rsidP="006573A6">
            <w:pPr>
              <w:pStyle w:val="ListParagraph"/>
              <w:numPr>
                <w:ilvl w:val="0"/>
                <w:numId w:val="6"/>
              </w:numPr>
              <w:rPr>
                <w:szCs w:val="20"/>
              </w:rPr>
            </w:pPr>
            <w:r>
              <w:rPr>
                <w:szCs w:val="20"/>
              </w:rPr>
              <w:t>Offer refreshments.</w:t>
            </w:r>
          </w:p>
          <w:p w:rsidR="00953A14" w:rsidRPr="006573A6" w:rsidRDefault="006573A6" w:rsidP="006573A6">
            <w:pPr>
              <w:pStyle w:val="ListParagraph"/>
              <w:numPr>
                <w:ilvl w:val="0"/>
                <w:numId w:val="6"/>
              </w:numPr>
              <w:rPr>
                <w:szCs w:val="20"/>
              </w:rPr>
            </w:pPr>
            <w:r>
              <w:rPr>
                <w:szCs w:val="20"/>
              </w:rPr>
              <w:t>Know the law of the land.</w:t>
            </w:r>
          </w:p>
          <w:p w:rsidR="00953A14" w:rsidRPr="006573A6" w:rsidRDefault="00953A14" w:rsidP="006573A6">
            <w:pPr>
              <w:pStyle w:val="ListParagraph"/>
              <w:numPr>
                <w:ilvl w:val="0"/>
                <w:numId w:val="6"/>
              </w:numPr>
              <w:rPr>
                <w:szCs w:val="20"/>
              </w:rPr>
            </w:pPr>
            <w:r w:rsidRPr="006573A6">
              <w:rPr>
                <w:szCs w:val="20"/>
              </w:rPr>
              <w:t>Keep your cool.</w:t>
            </w:r>
          </w:p>
        </w:tc>
      </w:tr>
      <w:tr w:rsidR="00953A14" w:rsidTr="00C01E58">
        <w:trPr>
          <w:cantSplit/>
          <w:trHeight w:val="1418"/>
        </w:trPr>
        <w:tc>
          <w:tcPr>
            <w:tcW w:w="4649" w:type="dxa"/>
          </w:tcPr>
          <w:p w:rsidR="00953A14" w:rsidRDefault="00953A14" w:rsidP="001E4B03">
            <w:pPr>
              <w:pStyle w:val="ListParagraph"/>
              <w:numPr>
                <w:ilvl w:val="0"/>
                <w:numId w:val="7"/>
              </w:numPr>
              <w:spacing w:line="360" w:lineRule="auto"/>
            </w:pPr>
            <w:r w:rsidRPr="00D45365">
              <w:lastRenderedPageBreak/>
              <w:t>What is roving inspection and patrolling</w:t>
            </w:r>
            <w:r>
              <w:t>?</w:t>
            </w:r>
          </w:p>
        </w:tc>
        <w:tc>
          <w:tcPr>
            <w:tcW w:w="9299" w:type="dxa"/>
          </w:tcPr>
          <w:p w:rsidR="00953A14" w:rsidRPr="00B1701D" w:rsidRDefault="00953A14" w:rsidP="00953A14">
            <w:pPr>
              <w:rPr>
                <w:szCs w:val="20"/>
              </w:rPr>
            </w:pPr>
            <w:r w:rsidRPr="00B1701D">
              <w:rPr>
                <w:szCs w:val="20"/>
              </w:rPr>
              <w:t>A roving officer will patrol a designated area for the length of time they are on shift. Their job involves a mix of deterring crime by being visible and spotting incidents as, or even before, they happen. Some law enforcement agencies also use local volunteers as community roving officers.</w:t>
            </w:r>
          </w:p>
        </w:tc>
      </w:tr>
      <w:tr w:rsidR="00953A14" w:rsidTr="00C01E58">
        <w:trPr>
          <w:cantSplit/>
          <w:trHeight w:val="1418"/>
        </w:trPr>
        <w:tc>
          <w:tcPr>
            <w:tcW w:w="4649" w:type="dxa"/>
          </w:tcPr>
          <w:p w:rsidR="00953A14" w:rsidRDefault="00953A14" w:rsidP="001E4B03">
            <w:pPr>
              <w:pStyle w:val="ListParagraph"/>
              <w:numPr>
                <w:ilvl w:val="0"/>
                <w:numId w:val="7"/>
              </w:numPr>
            </w:pPr>
            <w:r>
              <w:t>What are the emergency equipment?</w:t>
            </w:r>
          </w:p>
        </w:tc>
        <w:tc>
          <w:tcPr>
            <w:tcW w:w="9299" w:type="dxa"/>
          </w:tcPr>
          <w:p w:rsidR="00953A14" w:rsidRPr="00B1701D" w:rsidRDefault="00953A14" w:rsidP="00953A14">
            <w:pPr>
              <w:rPr>
                <w:szCs w:val="20"/>
              </w:rPr>
            </w:pPr>
            <w:r w:rsidRPr="00B1701D">
              <w:rPr>
                <w:szCs w:val="20"/>
              </w:rPr>
              <w:t>Smoke detection, fire sprinklers, fire extinguishers and emergency lighting are installed to protect you in case of emergency. Blocked or damaged equipment cannot do its job in providing early warning or suppression when needed.</w:t>
            </w:r>
          </w:p>
        </w:tc>
      </w:tr>
      <w:tr w:rsidR="00953A14" w:rsidTr="00C01E58">
        <w:trPr>
          <w:cantSplit/>
          <w:trHeight w:val="1418"/>
        </w:trPr>
        <w:tc>
          <w:tcPr>
            <w:tcW w:w="4649" w:type="dxa"/>
          </w:tcPr>
          <w:p w:rsidR="00953A14" w:rsidRPr="001E4B03" w:rsidRDefault="00953A14" w:rsidP="001E4B03">
            <w:pPr>
              <w:pStyle w:val="ListParagraph"/>
              <w:numPr>
                <w:ilvl w:val="0"/>
                <w:numId w:val="7"/>
              </w:numPr>
            </w:pPr>
            <w:r w:rsidRPr="001E4B03">
              <w:t>What are the three steps in an emergency response?</w:t>
            </w:r>
          </w:p>
        </w:tc>
        <w:tc>
          <w:tcPr>
            <w:tcW w:w="9299" w:type="dxa"/>
          </w:tcPr>
          <w:p w:rsidR="00953A14" w:rsidRPr="00B1701D" w:rsidRDefault="00953A14" w:rsidP="00953A14">
            <w:pPr>
              <w:rPr>
                <w:szCs w:val="20"/>
              </w:rPr>
            </w:pPr>
            <w:r w:rsidRPr="00B1701D">
              <w:rPr>
                <w:szCs w:val="20"/>
              </w:rPr>
              <w:t>To take appropriate actions in any emergency, follow the three basic emergency action steps — Check-Call-Care. Check the scene and the victim. Call the local emergency number to activate the EMS system.</w:t>
            </w:r>
          </w:p>
        </w:tc>
      </w:tr>
      <w:tr w:rsidR="00953A14" w:rsidTr="00C01E58">
        <w:trPr>
          <w:cantSplit/>
          <w:trHeight w:val="1418"/>
        </w:trPr>
        <w:tc>
          <w:tcPr>
            <w:tcW w:w="4649" w:type="dxa"/>
          </w:tcPr>
          <w:p w:rsidR="00953A14" w:rsidRPr="001E4B03" w:rsidRDefault="00953A14" w:rsidP="001E4B03">
            <w:pPr>
              <w:pStyle w:val="ListParagraph"/>
              <w:numPr>
                <w:ilvl w:val="0"/>
                <w:numId w:val="7"/>
              </w:numPr>
            </w:pPr>
            <w:r w:rsidRPr="001E4B03">
              <w:t>How do I prepare a SOP report?</w:t>
            </w:r>
          </w:p>
        </w:tc>
        <w:tc>
          <w:tcPr>
            <w:tcW w:w="9299" w:type="dxa"/>
          </w:tcPr>
          <w:p w:rsidR="00953A14" w:rsidRPr="00B1701D" w:rsidRDefault="00953A14" w:rsidP="00953A14">
            <w:pPr>
              <w:rPr>
                <w:szCs w:val="20"/>
              </w:rPr>
            </w:pPr>
            <w:r w:rsidRPr="00B1701D">
              <w:rPr>
                <w:szCs w:val="20"/>
              </w:rPr>
              <w:t>Step 1: Begin with the end in m</w:t>
            </w:r>
            <w:r w:rsidR="0029120B">
              <w:rPr>
                <w:szCs w:val="20"/>
              </w:rPr>
              <w:t>ind.</w:t>
            </w:r>
          </w:p>
          <w:p w:rsidR="00953A14" w:rsidRPr="00B1701D" w:rsidRDefault="0029120B" w:rsidP="00953A14">
            <w:pPr>
              <w:rPr>
                <w:szCs w:val="20"/>
              </w:rPr>
            </w:pPr>
            <w:r>
              <w:rPr>
                <w:szCs w:val="20"/>
              </w:rPr>
              <w:t>Step 2: Choose a format.</w:t>
            </w:r>
          </w:p>
          <w:p w:rsidR="00953A14" w:rsidRPr="00B1701D" w:rsidRDefault="0029120B" w:rsidP="00953A14">
            <w:pPr>
              <w:rPr>
                <w:szCs w:val="20"/>
              </w:rPr>
            </w:pPr>
            <w:r>
              <w:rPr>
                <w:szCs w:val="20"/>
              </w:rPr>
              <w:t>Step 3: Ask for input.</w:t>
            </w:r>
          </w:p>
          <w:p w:rsidR="00953A14" w:rsidRPr="00B1701D" w:rsidRDefault="0029120B" w:rsidP="00953A14">
            <w:pPr>
              <w:rPr>
                <w:szCs w:val="20"/>
              </w:rPr>
            </w:pPr>
            <w:r>
              <w:rPr>
                <w:szCs w:val="20"/>
              </w:rPr>
              <w:t>Step 4: Define the scope.</w:t>
            </w:r>
          </w:p>
          <w:p w:rsidR="00953A14" w:rsidRPr="00B1701D" w:rsidRDefault="00953A14" w:rsidP="00953A14">
            <w:pPr>
              <w:rPr>
                <w:szCs w:val="20"/>
              </w:rPr>
            </w:pPr>
            <w:r w:rsidRPr="00B1701D">
              <w:rPr>
                <w:szCs w:val="20"/>
              </w:rPr>
              <w:t>Ste</w:t>
            </w:r>
            <w:r w:rsidR="0029120B">
              <w:rPr>
                <w:szCs w:val="20"/>
              </w:rPr>
              <w:t>p 5: Identify your audience.</w:t>
            </w:r>
          </w:p>
          <w:p w:rsidR="00953A14" w:rsidRPr="00B1701D" w:rsidRDefault="0029120B" w:rsidP="00953A14">
            <w:pPr>
              <w:rPr>
                <w:szCs w:val="20"/>
              </w:rPr>
            </w:pPr>
            <w:r>
              <w:rPr>
                <w:szCs w:val="20"/>
              </w:rPr>
              <w:t>Step 6: Write the SOP.</w:t>
            </w:r>
          </w:p>
          <w:p w:rsidR="00953A14" w:rsidRPr="00B1701D" w:rsidRDefault="00953A14" w:rsidP="00953A14">
            <w:pPr>
              <w:rPr>
                <w:szCs w:val="20"/>
              </w:rPr>
            </w:pPr>
            <w:r w:rsidRPr="00B1701D">
              <w:rPr>
                <w:szCs w:val="20"/>
              </w:rPr>
              <w:t>Step 7: Review, test, edit, repeat.</w:t>
            </w:r>
          </w:p>
        </w:tc>
      </w:tr>
    </w:tbl>
    <w:p w:rsidR="007111E4" w:rsidRPr="00706643" w:rsidRDefault="007111E4" w:rsidP="00557417"/>
    <w:sectPr w:rsidR="007111E4" w:rsidRPr="00706643" w:rsidSect="00491AAE">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2515" w:rsidRDefault="00572515" w:rsidP="002C2CE3">
      <w:r>
        <w:separator/>
      </w:r>
    </w:p>
  </w:endnote>
  <w:endnote w:type="continuationSeparator" w:id="0">
    <w:p w:rsidR="00572515" w:rsidRDefault="00572515"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847229"/>
      <w:docPartObj>
        <w:docPartGallery w:val="Page Numbers (Bottom of Page)"/>
        <w:docPartUnique/>
      </w:docPartObj>
    </w:sdtPr>
    <w:sdtEndPr/>
    <w:sdtContent>
      <w:p w:rsidR="00A03445" w:rsidRDefault="00DE388A" w:rsidP="00DE388A">
        <w:pPr>
          <w:pStyle w:val="Footer"/>
        </w:pPr>
        <w:r>
          <w:t xml:space="preserve">Written Assessment Guide </w:t>
        </w:r>
        <w:r w:rsidR="000C5684">
          <w:t>Security Services</w:t>
        </w:r>
        <w:r>
          <w:t xml:space="preserve"> </w:t>
        </w:r>
        <w:proofErr w:type="spellStart"/>
        <w:r w:rsidR="00370D54">
          <w:t>docx</w:t>
        </w:r>
        <w:proofErr w:type="spellEnd"/>
        <w:r w:rsidR="00A03445">
          <w:tab/>
        </w:r>
        <w:r w:rsidR="00A03445">
          <w:tab/>
        </w:r>
        <w:r w:rsidR="00A03445" w:rsidRPr="00660D05">
          <w:t xml:space="preserve">Page | </w:t>
        </w:r>
        <w:r w:rsidR="00527104">
          <w:fldChar w:fldCharType="begin"/>
        </w:r>
        <w:r w:rsidR="00527104">
          <w:instrText xml:space="preserve"> PAGE   \* MERGEFORMAT </w:instrText>
        </w:r>
        <w:r w:rsidR="00527104">
          <w:fldChar w:fldCharType="separate"/>
        </w:r>
        <w:r w:rsidR="004569E9">
          <w:rPr>
            <w:noProof/>
          </w:rPr>
          <w:t>2</w:t>
        </w:r>
        <w:r w:rsidR="00527104">
          <w:rPr>
            <w:noProof/>
          </w:rPr>
          <w:fldChar w:fldCharType="end"/>
        </w:r>
        <w:r w:rsidR="00A03445" w:rsidRPr="00660D05">
          <w:t xml:space="preserve"> </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2515" w:rsidRDefault="00572515" w:rsidP="002C2CE3">
      <w:r>
        <w:separator/>
      </w:r>
    </w:p>
  </w:footnote>
  <w:footnote w:type="continuationSeparator" w:id="0">
    <w:p w:rsidR="00572515" w:rsidRDefault="00572515" w:rsidP="002C2CE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45215E"/>
    <w:multiLevelType w:val="multilevel"/>
    <w:tmpl w:val="87F68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961460F"/>
    <w:multiLevelType w:val="hybridMultilevel"/>
    <w:tmpl w:val="076AC97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FE74FC"/>
    <w:multiLevelType w:val="hybridMultilevel"/>
    <w:tmpl w:val="88C45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CE7961"/>
    <w:multiLevelType w:val="hybridMultilevel"/>
    <w:tmpl w:val="C22C9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8"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
  </w:num>
  <w:num w:numId="3">
    <w:abstractNumId w:val="6"/>
  </w:num>
  <w:num w:numId="4">
    <w:abstractNumId w:val="0"/>
  </w:num>
  <w:num w:numId="5">
    <w:abstractNumId w:val="5"/>
  </w:num>
  <w:num w:numId="6">
    <w:abstractNumId w:val="3"/>
  </w:num>
  <w:num w:numId="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D7D"/>
    <w:rsid w:val="00022F88"/>
    <w:rsid w:val="00031E43"/>
    <w:rsid w:val="00036B06"/>
    <w:rsid w:val="00041687"/>
    <w:rsid w:val="00042E7F"/>
    <w:rsid w:val="00045DF4"/>
    <w:rsid w:val="000561CA"/>
    <w:rsid w:val="00057EBE"/>
    <w:rsid w:val="00061D7D"/>
    <w:rsid w:val="00066624"/>
    <w:rsid w:val="000678B5"/>
    <w:rsid w:val="000720DB"/>
    <w:rsid w:val="00074D05"/>
    <w:rsid w:val="00075588"/>
    <w:rsid w:val="000761D4"/>
    <w:rsid w:val="00081865"/>
    <w:rsid w:val="00081E17"/>
    <w:rsid w:val="000870AD"/>
    <w:rsid w:val="00087836"/>
    <w:rsid w:val="000A4688"/>
    <w:rsid w:val="000A6043"/>
    <w:rsid w:val="000A73EB"/>
    <w:rsid w:val="000B1DE4"/>
    <w:rsid w:val="000C2FE5"/>
    <w:rsid w:val="000C5684"/>
    <w:rsid w:val="000D312E"/>
    <w:rsid w:val="000D4CF4"/>
    <w:rsid w:val="000D529E"/>
    <w:rsid w:val="000D6E2F"/>
    <w:rsid w:val="000E0B26"/>
    <w:rsid w:val="000E0C33"/>
    <w:rsid w:val="000F33A1"/>
    <w:rsid w:val="000F6453"/>
    <w:rsid w:val="000F6AFC"/>
    <w:rsid w:val="00102A6F"/>
    <w:rsid w:val="00111CAD"/>
    <w:rsid w:val="00111DD2"/>
    <w:rsid w:val="001207EC"/>
    <w:rsid w:val="00125D20"/>
    <w:rsid w:val="001275F0"/>
    <w:rsid w:val="00130307"/>
    <w:rsid w:val="001323F6"/>
    <w:rsid w:val="00134DB5"/>
    <w:rsid w:val="0013789A"/>
    <w:rsid w:val="00140E9F"/>
    <w:rsid w:val="00141C38"/>
    <w:rsid w:val="0014274E"/>
    <w:rsid w:val="00145603"/>
    <w:rsid w:val="00145BD2"/>
    <w:rsid w:val="00157E7C"/>
    <w:rsid w:val="00162960"/>
    <w:rsid w:val="0016360F"/>
    <w:rsid w:val="0016577F"/>
    <w:rsid w:val="001701A8"/>
    <w:rsid w:val="00172F59"/>
    <w:rsid w:val="00183D72"/>
    <w:rsid w:val="00187126"/>
    <w:rsid w:val="00190FC8"/>
    <w:rsid w:val="00192F9A"/>
    <w:rsid w:val="001936DE"/>
    <w:rsid w:val="00196F0C"/>
    <w:rsid w:val="001972F5"/>
    <w:rsid w:val="001A1322"/>
    <w:rsid w:val="001A6026"/>
    <w:rsid w:val="001B1467"/>
    <w:rsid w:val="001B5908"/>
    <w:rsid w:val="001C6427"/>
    <w:rsid w:val="001D3BF1"/>
    <w:rsid w:val="001E0535"/>
    <w:rsid w:val="001E19F9"/>
    <w:rsid w:val="001E4B03"/>
    <w:rsid w:val="001E5A77"/>
    <w:rsid w:val="001E621D"/>
    <w:rsid w:val="001F0074"/>
    <w:rsid w:val="001F3468"/>
    <w:rsid w:val="001F450A"/>
    <w:rsid w:val="00201743"/>
    <w:rsid w:val="00201B5E"/>
    <w:rsid w:val="002030EC"/>
    <w:rsid w:val="00203399"/>
    <w:rsid w:val="002050FA"/>
    <w:rsid w:val="00215036"/>
    <w:rsid w:val="00221D94"/>
    <w:rsid w:val="002266D6"/>
    <w:rsid w:val="0022707C"/>
    <w:rsid w:val="002369E3"/>
    <w:rsid w:val="00251C8F"/>
    <w:rsid w:val="00254B06"/>
    <w:rsid w:val="0026089A"/>
    <w:rsid w:val="00262C7D"/>
    <w:rsid w:val="002632A9"/>
    <w:rsid w:val="002653EB"/>
    <w:rsid w:val="0027007E"/>
    <w:rsid w:val="00280AAD"/>
    <w:rsid w:val="002843CF"/>
    <w:rsid w:val="0029120B"/>
    <w:rsid w:val="002964EA"/>
    <w:rsid w:val="00296B01"/>
    <w:rsid w:val="002A7E7B"/>
    <w:rsid w:val="002B358D"/>
    <w:rsid w:val="002C2CE3"/>
    <w:rsid w:val="002D6836"/>
    <w:rsid w:val="002E329B"/>
    <w:rsid w:val="002E3504"/>
    <w:rsid w:val="002E5592"/>
    <w:rsid w:val="002F0DCA"/>
    <w:rsid w:val="002F3F55"/>
    <w:rsid w:val="002F4DF9"/>
    <w:rsid w:val="002F5224"/>
    <w:rsid w:val="00307BB5"/>
    <w:rsid w:val="00310098"/>
    <w:rsid w:val="003102C1"/>
    <w:rsid w:val="00321AEE"/>
    <w:rsid w:val="00324FBF"/>
    <w:rsid w:val="00327376"/>
    <w:rsid w:val="003460C1"/>
    <w:rsid w:val="00352102"/>
    <w:rsid w:val="003616BE"/>
    <w:rsid w:val="00366640"/>
    <w:rsid w:val="00367762"/>
    <w:rsid w:val="00370D54"/>
    <w:rsid w:val="00376DA1"/>
    <w:rsid w:val="00391ADD"/>
    <w:rsid w:val="003922CE"/>
    <w:rsid w:val="003924E7"/>
    <w:rsid w:val="00394C97"/>
    <w:rsid w:val="00395F5E"/>
    <w:rsid w:val="003B72F5"/>
    <w:rsid w:val="003C621A"/>
    <w:rsid w:val="003E0BB1"/>
    <w:rsid w:val="003E4618"/>
    <w:rsid w:val="003E4783"/>
    <w:rsid w:val="003E733B"/>
    <w:rsid w:val="0040073C"/>
    <w:rsid w:val="00404C45"/>
    <w:rsid w:val="004062DC"/>
    <w:rsid w:val="00413182"/>
    <w:rsid w:val="0041648B"/>
    <w:rsid w:val="004240B9"/>
    <w:rsid w:val="0043085E"/>
    <w:rsid w:val="00430E08"/>
    <w:rsid w:val="004368A8"/>
    <w:rsid w:val="0044039C"/>
    <w:rsid w:val="0044383C"/>
    <w:rsid w:val="004554E2"/>
    <w:rsid w:val="004569E9"/>
    <w:rsid w:val="0045746D"/>
    <w:rsid w:val="004644DB"/>
    <w:rsid w:val="00466E01"/>
    <w:rsid w:val="00472451"/>
    <w:rsid w:val="00473F1F"/>
    <w:rsid w:val="004872C3"/>
    <w:rsid w:val="00487658"/>
    <w:rsid w:val="00490D26"/>
    <w:rsid w:val="00491AAE"/>
    <w:rsid w:val="004A061F"/>
    <w:rsid w:val="004B2F9D"/>
    <w:rsid w:val="004B61F9"/>
    <w:rsid w:val="004C2D18"/>
    <w:rsid w:val="004C6BAD"/>
    <w:rsid w:val="004D12F4"/>
    <w:rsid w:val="004D2CE5"/>
    <w:rsid w:val="004E537E"/>
    <w:rsid w:val="004E62EF"/>
    <w:rsid w:val="004F36BD"/>
    <w:rsid w:val="0050148B"/>
    <w:rsid w:val="00504954"/>
    <w:rsid w:val="005060BF"/>
    <w:rsid w:val="00510DFA"/>
    <w:rsid w:val="005167D8"/>
    <w:rsid w:val="00520749"/>
    <w:rsid w:val="00520DD4"/>
    <w:rsid w:val="00521A89"/>
    <w:rsid w:val="0052238E"/>
    <w:rsid w:val="005225B1"/>
    <w:rsid w:val="0052399E"/>
    <w:rsid w:val="005257C8"/>
    <w:rsid w:val="00527104"/>
    <w:rsid w:val="005311B5"/>
    <w:rsid w:val="00534C2F"/>
    <w:rsid w:val="0053529F"/>
    <w:rsid w:val="005418CB"/>
    <w:rsid w:val="0054331A"/>
    <w:rsid w:val="00545CCA"/>
    <w:rsid w:val="0054642D"/>
    <w:rsid w:val="00557417"/>
    <w:rsid w:val="0056101B"/>
    <w:rsid w:val="00566C3F"/>
    <w:rsid w:val="0057138D"/>
    <w:rsid w:val="00572515"/>
    <w:rsid w:val="00584E06"/>
    <w:rsid w:val="00592800"/>
    <w:rsid w:val="005A3DBD"/>
    <w:rsid w:val="005A411B"/>
    <w:rsid w:val="005A6AA5"/>
    <w:rsid w:val="005B06A3"/>
    <w:rsid w:val="005B1CE3"/>
    <w:rsid w:val="005B4ADD"/>
    <w:rsid w:val="005B58A9"/>
    <w:rsid w:val="005C175B"/>
    <w:rsid w:val="005C1B64"/>
    <w:rsid w:val="005C2E00"/>
    <w:rsid w:val="005C4DF1"/>
    <w:rsid w:val="005D1708"/>
    <w:rsid w:val="005D3ECD"/>
    <w:rsid w:val="005E2351"/>
    <w:rsid w:val="005F0AAF"/>
    <w:rsid w:val="005F283D"/>
    <w:rsid w:val="0060241E"/>
    <w:rsid w:val="006072CB"/>
    <w:rsid w:val="00610E4A"/>
    <w:rsid w:val="006127DF"/>
    <w:rsid w:val="00617C92"/>
    <w:rsid w:val="006218B9"/>
    <w:rsid w:val="00624B93"/>
    <w:rsid w:val="00626C12"/>
    <w:rsid w:val="00634919"/>
    <w:rsid w:val="006573A6"/>
    <w:rsid w:val="00660D05"/>
    <w:rsid w:val="00663CA3"/>
    <w:rsid w:val="00665777"/>
    <w:rsid w:val="00672E40"/>
    <w:rsid w:val="00676360"/>
    <w:rsid w:val="00677B2C"/>
    <w:rsid w:val="00682D2E"/>
    <w:rsid w:val="00684141"/>
    <w:rsid w:val="00684BA4"/>
    <w:rsid w:val="006853FF"/>
    <w:rsid w:val="0069337C"/>
    <w:rsid w:val="00693946"/>
    <w:rsid w:val="00693976"/>
    <w:rsid w:val="0069643B"/>
    <w:rsid w:val="006A2DFB"/>
    <w:rsid w:val="006B0933"/>
    <w:rsid w:val="006B176E"/>
    <w:rsid w:val="006B17B5"/>
    <w:rsid w:val="006B3946"/>
    <w:rsid w:val="006D0BCC"/>
    <w:rsid w:val="006D3B72"/>
    <w:rsid w:val="006D5B94"/>
    <w:rsid w:val="006D5E5F"/>
    <w:rsid w:val="006E3527"/>
    <w:rsid w:val="006F7B8F"/>
    <w:rsid w:val="0070252A"/>
    <w:rsid w:val="00703B90"/>
    <w:rsid w:val="007044BC"/>
    <w:rsid w:val="00704A32"/>
    <w:rsid w:val="007058BC"/>
    <w:rsid w:val="00706643"/>
    <w:rsid w:val="007111E4"/>
    <w:rsid w:val="00711D26"/>
    <w:rsid w:val="00722FBE"/>
    <w:rsid w:val="0073483B"/>
    <w:rsid w:val="007361CA"/>
    <w:rsid w:val="00740444"/>
    <w:rsid w:val="0074231D"/>
    <w:rsid w:val="0074278D"/>
    <w:rsid w:val="00743E65"/>
    <w:rsid w:val="007535C5"/>
    <w:rsid w:val="007562CA"/>
    <w:rsid w:val="00757470"/>
    <w:rsid w:val="00763B1E"/>
    <w:rsid w:val="00763F98"/>
    <w:rsid w:val="0077201B"/>
    <w:rsid w:val="00772118"/>
    <w:rsid w:val="00772262"/>
    <w:rsid w:val="00772A04"/>
    <w:rsid w:val="00773999"/>
    <w:rsid w:val="0077477C"/>
    <w:rsid w:val="00774FFB"/>
    <w:rsid w:val="007763DA"/>
    <w:rsid w:val="0078481F"/>
    <w:rsid w:val="00796DCE"/>
    <w:rsid w:val="007A1878"/>
    <w:rsid w:val="007A3E68"/>
    <w:rsid w:val="007A4EDA"/>
    <w:rsid w:val="007A7EF8"/>
    <w:rsid w:val="007B2390"/>
    <w:rsid w:val="007B701B"/>
    <w:rsid w:val="007C07E4"/>
    <w:rsid w:val="007C5204"/>
    <w:rsid w:val="007C6098"/>
    <w:rsid w:val="007D2E1C"/>
    <w:rsid w:val="007D6281"/>
    <w:rsid w:val="007D6F07"/>
    <w:rsid w:val="007E05C3"/>
    <w:rsid w:val="007E4C14"/>
    <w:rsid w:val="00801730"/>
    <w:rsid w:val="00807BDE"/>
    <w:rsid w:val="00810563"/>
    <w:rsid w:val="008133C4"/>
    <w:rsid w:val="00814A23"/>
    <w:rsid w:val="00815840"/>
    <w:rsid w:val="00816F2F"/>
    <w:rsid w:val="008216EA"/>
    <w:rsid w:val="00824320"/>
    <w:rsid w:val="00824396"/>
    <w:rsid w:val="00824FB8"/>
    <w:rsid w:val="008339B0"/>
    <w:rsid w:val="0083597F"/>
    <w:rsid w:val="008407CD"/>
    <w:rsid w:val="0084286E"/>
    <w:rsid w:val="0085623B"/>
    <w:rsid w:val="00856711"/>
    <w:rsid w:val="008619C2"/>
    <w:rsid w:val="008641EE"/>
    <w:rsid w:val="00867253"/>
    <w:rsid w:val="00872BF0"/>
    <w:rsid w:val="008733CD"/>
    <w:rsid w:val="008828CD"/>
    <w:rsid w:val="00882E03"/>
    <w:rsid w:val="00883C99"/>
    <w:rsid w:val="008858A2"/>
    <w:rsid w:val="008875CD"/>
    <w:rsid w:val="008A0B36"/>
    <w:rsid w:val="008A0FA5"/>
    <w:rsid w:val="008A7FB9"/>
    <w:rsid w:val="008B1797"/>
    <w:rsid w:val="008B4484"/>
    <w:rsid w:val="008D1382"/>
    <w:rsid w:val="008D4385"/>
    <w:rsid w:val="008E1DCB"/>
    <w:rsid w:val="008E7F6C"/>
    <w:rsid w:val="008F1462"/>
    <w:rsid w:val="0091070E"/>
    <w:rsid w:val="00911E46"/>
    <w:rsid w:val="00917C4C"/>
    <w:rsid w:val="009266E4"/>
    <w:rsid w:val="009275FB"/>
    <w:rsid w:val="00940A06"/>
    <w:rsid w:val="00940C1A"/>
    <w:rsid w:val="00941054"/>
    <w:rsid w:val="00953A14"/>
    <w:rsid w:val="00955B84"/>
    <w:rsid w:val="00957616"/>
    <w:rsid w:val="009701A9"/>
    <w:rsid w:val="00974577"/>
    <w:rsid w:val="00976841"/>
    <w:rsid w:val="0098405C"/>
    <w:rsid w:val="00985937"/>
    <w:rsid w:val="009864F7"/>
    <w:rsid w:val="00995CFF"/>
    <w:rsid w:val="00996F75"/>
    <w:rsid w:val="009B1CAB"/>
    <w:rsid w:val="009B4488"/>
    <w:rsid w:val="009B5599"/>
    <w:rsid w:val="009B56E1"/>
    <w:rsid w:val="009C2927"/>
    <w:rsid w:val="009C51C2"/>
    <w:rsid w:val="009C669F"/>
    <w:rsid w:val="009D1F38"/>
    <w:rsid w:val="009D283F"/>
    <w:rsid w:val="009D3688"/>
    <w:rsid w:val="009D6A5F"/>
    <w:rsid w:val="009F3377"/>
    <w:rsid w:val="009F33DA"/>
    <w:rsid w:val="00A012FB"/>
    <w:rsid w:val="00A03445"/>
    <w:rsid w:val="00A04489"/>
    <w:rsid w:val="00A04773"/>
    <w:rsid w:val="00A13804"/>
    <w:rsid w:val="00A16763"/>
    <w:rsid w:val="00A16B6C"/>
    <w:rsid w:val="00A25B8B"/>
    <w:rsid w:val="00A40F03"/>
    <w:rsid w:val="00A53268"/>
    <w:rsid w:val="00A57616"/>
    <w:rsid w:val="00A60FF9"/>
    <w:rsid w:val="00A6418E"/>
    <w:rsid w:val="00A701DE"/>
    <w:rsid w:val="00A763C9"/>
    <w:rsid w:val="00A81961"/>
    <w:rsid w:val="00A83352"/>
    <w:rsid w:val="00A844CD"/>
    <w:rsid w:val="00A86E2D"/>
    <w:rsid w:val="00A92CE1"/>
    <w:rsid w:val="00AA221C"/>
    <w:rsid w:val="00AA2248"/>
    <w:rsid w:val="00AA7C86"/>
    <w:rsid w:val="00AB491D"/>
    <w:rsid w:val="00AB7834"/>
    <w:rsid w:val="00AC0F48"/>
    <w:rsid w:val="00AD0258"/>
    <w:rsid w:val="00AD1A72"/>
    <w:rsid w:val="00AD354B"/>
    <w:rsid w:val="00AE0466"/>
    <w:rsid w:val="00AE067F"/>
    <w:rsid w:val="00AE17BF"/>
    <w:rsid w:val="00AE5184"/>
    <w:rsid w:val="00AE5F3E"/>
    <w:rsid w:val="00AF3AF9"/>
    <w:rsid w:val="00AF47EF"/>
    <w:rsid w:val="00B0368E"/>
    <w:rsid w:val="00B05559"/>
    <w:rsid w:val="00B07F9E"/>
    <w:rsid w:val="00B10B1E"/>
    <w:rsid w:val="00B12D50"/>
    <w:rsid w:val="00B15FAB"/>
    <w:rsid w:val="00B1701D"/>
    <w:rsid w:val="00B303CD"/>
    <w:rsid w:val="00B32536"/>
    <w:rsid w:val="00B364BC"/>
    <w:rsid w:val="00B40C31"/>
    <w:rsid w:val="00B42EB3"/>
    <w:rsid w:val="00B67FFA"/>
    <w:rsid w:val="00B70109"/>
    <w:rsid w:val="00B71265"/>
    <w:rsid w:val="00B72F1F"/>
    <w:rsid w:val="00B73DB3"/>
    <w:rsid w:val="00B7462B"/>
    <w:rsid w:val="00B76B98"/>
    <w:rsid w:val="00B802FA"/>
    <w:rsid w:val="00B80954"/>
    <w:rsid w:val="00B84FA0"/>
    <w:rsid w:val="00B873C2"/>
    <w:rsid w:val="00B95B90"/>
    <w:rsid w:val="00BA2333"/>
    <w:rsid w:val="00BA3DEB"/>
    <w:rsid w:val="00BB0121"/>
    <w:rsid w:val="00BB0453"/>
    <w:rsid w:val="00BB0DD5"/>
    <w:rsid w:val="00BB221B"/>
    <w:rsid w:val="00BB3456"/>
    <w:rsid w:val="00BB39F9"/>
    <w:rsid w:val="00BB7E1F"/>
    <w:rsid w:val="00BC13B8"/>
    <w:rsid w:val="00BC4541"/>
    <w:rsid w:val="00BC5732"/>
    <w:rsid w:val="00BC7B80"/>
    <w:rsid w:val="00BD0A4C"/>
    <w:rsid w:val="00BD10E5"/>
    <w:rsid w:val="00BD32E3"/>
    <w:rsid w:val="00BE33CA"/>
    <w:rsid w:val="00BF36E6"/>
    <w:rsid w:val="00BF4616"/>
    <w:rsid w:val="00BF6497"/>
    <w:rsid w:val="00C01C4A"/>
    <w:rsid w:val="00C01E58"/>
    <w:rsid w:val="00C0263E"/>
    <w:rsid w:val="00C02D06"/>
    <w:rsid w:val="00C03245"/>
    <w:rsid w:val="00C05D40"/>
    <w:rsid w:val="00C063C9"/>
    <w:rsid w:val="00C07B09"/>
    <w:rsid w:val="00C10684"/>
    <w:rsid w:val="00C10F05"/>
    <w:rsid w:val="00C144ED"/>
    <w:rsid w:val="00C166A8"/>
    <w:rsid w:val="00C206CA"/>
    <w:rsid w:val="00C308AC"/>
    <w:rsid w:val="00C377C7"/>
    <w:rsid w:val="00C41B83"/>
    <w:rsid w:val="00C454EE"/>
    <w:rsid w:val="00C5143F"/>
    <w:rsid w:val="00C51ACA"/>
    <w:rsid w:val="00C51E2C"/>
    <w:rsid w:val="00C539BB"/>
    <w:rsid w:val="00C55A16"/>
    <w:rsid w:val="00C56A73"/>
    <w:rsid w:val="00C57E8E"/>
    <w:rsid w:val="00C66836"/>
    <w:rsid w:val="00C671B1"/>
    <w:rsid w:val="00C75E4D"/>
    <w:rsid w:val="00C82B9D"/>
    <w:rsid w:val="00C8379A"/>
    <w:rsid w:val="00C87856"/>
    <w:rsid w:val="00C90A17"/>
    <w:rsid w:val="00C91338"/>
    <w:rsid w:val="00C964A4"/>
    <w:rsid w:val="00CA0459"/>
    <w:rsid w:val="00CA3754"/>
    <w:rsid w:val="00CB1F16"/>
    <w:rsid w:val="00CB3EC4"/>
    <w:rsid w:val="00CB672D"/>
    <w:rsid w:val="00CB6B53"/>
    <w:rsid w:val="00CC088C"/>
    <w:rsid w:val="00CC275B"/>
    <w:rsid w:val="00CC47C0"/>
    <w:rsid w:val="00CC50E5"/>
    <w:rsid w:val="00CC6C43"/>
    <w:rsid w:val="00CD06D5"/>
    <w:rsid w:val="00CD789A"/>
    <w:rsid w:val="00CD7CAB"/>
    <w:rsid w:val="00CE5505"/>
    <w:rsid w:val="00CE6DA8"/>
    <w:rsid w:val="00CE6EC3"/>
    <w:rsid w:val="00CE77B7"/>
    <w:rsid w:val="00CE7B99"/>
    <w:rsid w:val="00CF2BB7"/>
    <w:rsid w:val="00CF3587"/>
    <w:rsid w:val="00CF5258"/>
    <w:rsid w:val="00CF6398"/>
    <w:rsid w:val="00D00B14"/>
    <w:rsid w:val="00D01DDE"/>
    <w:rsid w:val="00D13743"/>
    <w:rsid w:val="00D20E55"/>
    <w:rsid w:val="00D23C9A"/>
    <w:rsid w:val="00D302CB"/>
    <w:rsid w:val="00D364CF"/>
    <w:rsid w:val="00D370BD"/>
    <w:rsid w:val="00D4490B"/>
    <w:rsid w:val="00D500F0"/>
    <w:rsid w:val="00D504BA"/>
    <w:rsid w:val="00D5371D"/>
    <w:rsid w:val="00D543D1"/>
    <w:rsid w:val="00D54573"/>
    <w:rsid w:val="00D60D89"/>
    <w:rsid w:val="00D61822"/>
    <w:rsid w:val="00D618EA"/>
    <w:rsid w:val="00D63D01"/>
    <w:rsid w:val="00D665FD"/>
    <w:rsid w:val="00D74070"/>
    <w:rsid w:val="00D76188"/>
    <w:rsid w:val="00D77CA4"/>
    <w:rsid w:val="00D87AE4"/>
    <w:rsid w:val="00D938D8"/>
    <w:rsid w:val="00DA0E65"/>
    <w:rsid w:val="00DA5BD0"/>
    <w:rsid w:val="00DA6E4F"/>
    <w:rsid w:val="00DB017F"/>
    <w:rsid w:val="00DB0616"/>
    <w:rsid w:val="00DB0D4C"/>
    <w:rsid w:val="00DB1977"/>
    <w:rsid w:val="00DC05C6"/>
    <w:rsid w:val="00DD1D3D"/>
    <w:rsid w:val="00DD2403"/>
    <w:rsid w:val="00DD4175"/>
    <w:rsid w:val="00DD4193"/>
    <w:rsid w:val="00DE124E"/>
    <w:rsid w:val="00DE3512"/>
    <w:rsid w:val="00DE388A"/>
    <w:rsid w:val="00DE3C45"/>
    <w:rsid w:val="00DE4CA1"/>
    <w:rsid w:val="00DF25EF"/>
    <w:rsid w:val="00DF2646"/>
    <w:rsid w:val="00E0181B"/>
    <w:rsid w:val="00E039B7"/>
    <w:rsid w:val="00E07941"/>
    <w:rsid w:val="00E14534"/>
    <w:rsid w:val="00E16462"/>
    <w:rsid w:val="00E202BE"/>
    <w:rsid w:val="00E24C5C"/>
    <w:rsid w:val="00E30643"/>
    <w:rsid w:val="00E32411"/>
    <w:rsid w:val="00E3247F"/>
    <w:rsid w:val="00E42D0C"/>
    <w:rsid w:val="00E431F4"/>
    <w:rsid w:val="00E4397E"/>
    <w:rsid w:val="00E47143"/>
    <w:rsid w:val="00E471C1"/>
    <w:rsid w:val="00E47404"/>
    <w:rsid w:val="00E523CE"/>
    <w:rsid w:val="00E656CC"/>
    <w:rsid w:val="00E66736"/>
    <w:rsid w:val="00E670E3"/>
    <w:rsid w:val="00E714F1"/>
    <w:rsid w:val="00E7294B"/>
    <w:rsid w:val="00E75F2E"/>
    <w:rsid w:val="00E81C58"/>
    <w:rsid w:val="00E85EE6"/>
    <w:rsid w:val="00E938F5"/>
    <w:rsid w:val="00E95E56"/>
    <w:rsid w:val="00E96000"/>
    <w:rsid w:val="00EA4DB3"/>
    <w:rsid w:val="00EA5F21"/>
    <w:rsid w:val="00EA75F1"/>
    <w:rsid w:val="00EB4293"/>
    <w:rsid w:val="00EB7F38"/>
    <w:rsid w:val="00EC1126"/>
    <w:rsid w:val="00EC5E35"/>
    <w:rsid w:val="00EC6D1C"/>
    <w:rsid w:val="00ED5EF8"/>
    <w:rsid w:val="00EE1900"/>
    <w:rsid w:val="00EF0975"/>
    <w:rsid w:val="00EF403A"/>
    <w:rsid w:val="00F03E31"/>
    <w:rsid w:val="00F0507E"/>
    <w:rsid w:val="00F16DC8"/>
    <w:rsid w:val="00F20BED"/>
    <w:rsid w:val="00F2484F"/>
    <w:rsid w:val="00F24D5B"/>
    <w:rsid w:val="00F34160"/>
    <w:rsid w:val="00F35A5D"/>
    <w:rsid w:val="00F414CB"/>
    <w:rsid w:val="00F417BC"/>
    <w:rsid w:val="00F436FA"/>
    <w:rsid w:val="00F45D15"/>
    <w:rsid w:val="00F47217"/>
    <w:rsid w:val="00F47B89"/>
    <w:rsid w:val="00F574E7"/>
    <w:rsid w:val="00F576FD"/>
    <w:rsid w:val="00F60FF2"/>
    <w:rsid w:val="00F7205E"/>
    <w:rsid w:val="00F942E9"/>
    <w:rsid w:val="00F955A9"/>
    <w:rsid w:val="00F955F7"/>
    <w:rsid w:val="00F9592F"/>
    <w:rsid w:val="00F95969"/>
    <w:rsid w:val="00FA13AD"/>
    <w:rsid w:val="00FA39B9"/>
    <w:rsid w:val="00FA4504"/>
    <w:rsid w:val="00FA471F"/>
    <w:rsid w:val="00FA4DB8"/>
    <w:rsid w:val="00FB229D"/>
    <w:rsid w:val="00FC13C1"/>
    <w:rsid w:val="00FC17BD"/>
    <w:rsid w:val="00FC17F5"/>
    <w:rsid w:val="00FC3062"/>
    <w:rsid w:val="00FC4226"/>
    <w:rsid w:val="00FC60CE"/>
    <w:rsid w:val="00FE6BDA"/>
    <w:rsid w:val="00FF2F5D"/>
    <w:rsid w:val="00FF3B8A"/>
    <w:rsid w:val="00FF77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87C1E"/>
  <w15:docId w15:val="{D7225882-89BA-4AFC-928D-A273198E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2"/>
      </w:numPr>
    </w:pPr>
  </w:style>
  <w:style w:type="paragraph" w:customStyle="1" w:styleId="DutiesandTasks">
    <w:name w:val="Duties and Tasks"/>
    <w:basedOn w:val="Normal"/>
    <w:rsid w:val="00FE6BDA"/>
    <w:pPr>
      <w:numPr>
        <w:ilvl w:val="1"/>
        <w:numId w:val="2"/>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3"/>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paragraph" w:styleId="BalloonText">
    <w:name w:val="Balloon Text"/>
    <w:basedOn w:val="Normal"/>
    <w:link w:val="BalloonTextChar"/>
    <w:uiPriority w:val="99"/>
    <w:semiHidden/>
    <w:unhideWhenUsed/>
    <w:rsid w:val="0052238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38E"/>
    <w:rPr>
      <w:rFonts w:ascii="Tahoma" w:eastAsiaTheme="minorEastAsia" w:hAnsi="Tahoma" w:cs="Tahoma"/>
      <w:sz w:val="16"/>
      <w:szCs w:val="16"/>
      <w:lang w:val="en-US"/>
    </w:rPr>
  </w:style>
  <w:style w:type="character" w:customStyle="1" w:styleId="e24kjd">
    <w:name w:val="e24kjd"/>
    <w:basedOn w:val="DefaultParagraphFont"/>
    <w:rsid w:val="00F34160"/>
  </w:style>
  <w:style w:type="character" w:customStyle="1" w:styleId="ListParagraphChar">
    <w:name w:val="List Paragraph Char"/>
    <w:aliases w:val="Report Text Char"/>
    <w:link w:val="ListParagraph"/>
    <w:uiPriority w:val="34"/>
    <w:rsid w:val="00E96000"/>
    <w:rPr>
      <w:rFonts w:ascii="Arial" w:eastAsiaTheme="minorEastAsia" w:hAnsi="Arial" w:cs="Arial"/>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856134">
      <w:bodyDiv w:val="1"/>
      <w:marLeft w:val="0"/>
      <w:marRight w:val="0"/>
      <w:marTop w:val="0"/>
      <w:marBottom w:val="0"/>
      <w:divBdr>
        <w:top w:val="none" w:sz="0" w:space="0" w:color="auto"/>
        <w:left w:val="none" w:sz="0" w:space="0" w:color="auto"/>
        <w:bottom w:val="none" w:sz="0" w:space="0" w:color="auto"/>
        <w:right w:val="none" w:sz="0" w:space="0" w:color="auto"/>
      </w:divBdr>
      <w:divsChild>
        <w:div w:id="1275945798">
          <w:marLeft w:val="0"/>
          <w:marRight w:val="0"/>
          <w:marTop w:val="0"/>
          <w:marBottom w:val="0"/>
          <w:divBdr>
            <w:top w:val="single" w:sz="4" w:space="6" w:color="E5E5E5"/>
            <w:left w:val="none" w:sz="0" w:space="0" w:color="auto"/>
            <w:bottom w:val="none" w:sz="0" w:space="0" w:color="auto"/>
            <w:right w:val="none" w:sz="0" w:space="0" w:color="auto"/>
          </w:divBdr>
        </w:div>
        <w:div w:id="773089273">
          <w:marLeft w:val="0"/>
          <w:marRight w:val="0"/>
          <w:marTop w:val="0"/>
          <w:marBottom w:val="0"/>
          <w:divBdr>
            <w:top w:val="none" w:sz="0" w:space="0" w:color="auto"/>
            <w:left w:val="none" w:sz="0" w:space="0" w:color="auto"/>
            <w:bottom w:val="none" w:sz="0" w:space="0" w:color="auto"/>
            <w:right w:val="none" w:sz="0" w:space="0" w:color="auto"/>
          </w:divBdr>
          <w:divsChild>
            <w:div w:id="1601719709">
              <w:marLeft w:val="0"/>
              <w:marRight w:val="0"/>
              <w:marTop w:val="0"/>
              <w:marBottom w:val="0"/>
              <w:divBdr>
                <w:top w:val="none" w:sz="0" w:space="0" w:color="auto"/>
                <w:left w:val="none" w:sz="0" w:space="0" w:color="auto"/>
                <w:bottom w:val="none" w:sz="0" w:space="0" w:color="auto"/>
                <w:right w:val="none" w:sz="0" w:space="0" w:color="auto"/>
              </w:divBdr>
              <w:divsChild>
                <w:div w:id="895966727">
                  <w:marLeft w:val="0"/>
                  <w:marRight w:val="0"/>
                  <w:marTop w:val="0"/>
                  <w:marBottom w:val="0"/>
                  <w:divBdr>
                    <w:top w:val="none" w:sz="0" w:space="0" w:color="auto"/>
                    <w:left w:val="none" w:sz="0" w:space="0" w:color="auto"/>
                    <w:bottom w:val="none" w:sz="0" w:space="0" w:color="auto"/>
                    <w:right w:val="none" w:sz="0" w:space="0" w:color="auto"/>
                  </w:divBdr>
                  <w:divsChild>
                    <w:div w:id="22873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99300-C5C8-4CB8-9A3F-F39A40AF2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471</Words>
  <Characters>2687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Jeremy Curtis</dc:creator>
  <cp:lastModifiedBy>HP PC</cp:lastModifiedBy>
  <cp:revision>15</cp:revision>
  <cp:lastPrinted>2018-11-08T05:25:00Z</cp:lastPrinted>
  <dcterms:created xsi:type="dcterms:W3CDTF">2020-09-10T10:53:00Z</dcterms:created>
  <dcterms:modified xsi:type="dcterms:W3CDTF">2020-10-01T07:00:00Z</dcterms:modified>
</cp:coreProperties>
</file>